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DF2" w:rsidRPr="001D6481" w:rsidRDefault="001D6481" w:rsidP="002E3DF2">
      <w:pPr>
        <w:pStyle w:val="Cmsor2"/>
        <w:jc w:val="right"/>
        <w:rPr>
          <w:rFonts w:ascii="Arial Narrow" w:hAnsi="Arial Narrow"/>
          <w:sz w:val="20"/>
          <w:szCs w:val="20"/>
        </w:rPr>
      </w:pPr>
      <w:r w:rsidRPr="001D6481">
        <w:rPr>
          <w:rFonts w:ascii="Arial Narrow" w:hAnsi="Arial Narrow"/>
          <w:i/>
          <w:iCs/>
          <w:sz w:val="20"/>
          <w:szCs w:val="20"/>
        </w:rPr>
        <w:t>A</w:t>
      </w:r>
      <w:r w:rsidR="002E3DF2" w:rsidRPr="001D6481">
        <w:rPr>
          <w:rFonts w:ascii="Arial Narrow" w:hAnsi="Arial Narrow"/>
          <w:i/>
          <w:iCs/>
          <w:sz w:val="20"/>
          <w:szCs w:val="20"/>
        </w:rPr>
        <w:t xml:space="preserve"> </w:t>
      </w:r>
      <w:r w:rsidRPr="001D6481">
        <w:rPr>
          <w:rFonts w:ascii="Arial Narrow" w:hAnsi="Arial Narrow"/>
          <w:i/>
          <w:iCs/>
          <w:sz w:val="20"/>
          <w:szCs w:val="20"/>
        </w:rPr>
        <w:t xml:space="preserve">324/2020. </w:t>
      </w:r>
      <w:r w:rsidR="002E3DF2" w:rsidRPr="001D6481">
        <w:rPr>
          <w:rFonts w:ascii="Arial Narrow" w:hAnsi="Arial Narrow"/>
          <w:i/>
          <w:iCs/>
          <w:sz w:val="20"/>
          <w:szCs w:val="20"/>
        </w:rPr>
        <w:t>(V</w:t>
      </w:r>
      <w:r w:rsidRPr="001D6481">
        <w:rPr>
          <w:rFonts w:ascii="Arial Narrow" w:hAnsi="Arial Narrow"/>
          <w:i/>
          <w:iCs/>
          <w:sz w:val="20"/>
          <w:szCs w:val="20"/>
        </w:rPr>
        <w:t>II.1.</w:t>
      </w:r>
      <w:r w:rsidR="002E3DF2" w:rsidRPr="001D6481">
        <w:rPr>
          <w:rFonts w:ascii="Arial Narrow" w:hAnsi="Arial Narrow"/>
          <w:i/>
          <w:iCs/>
          <w:sz w:val="20"/>
          <w:szCs w:val="20"/>
        </w:rPr>
        <w:t>) Korm. rendelet</w:t>
      </w:r>
      <w:r w:rsidRPr="001D6481">
        <w:rPr>
          <w:rFonts w:ascii="Arial Narrow" w:hAnsi="Arial Narrow"/>
          <w:i/>
          <w:iCs/>
          <w:sz w:val="20"/>
          <w:szCs w:val="20"/>
        </w:rPr>
        <w:t>ben foglaltak alapján</w:t>
      </w:r>
    </w:p>
    <w:p w:rsidR="0076370F" w:rsidRDefault="0076370F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</w:p>
    <w:p w:rsidR="0076370F" w:rsidRDefault="0076370F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</w:p>
    <w:p w:rsidR="002E3DF2" w:rsidRDefault="002E3DF2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 xml:space="preserve">Javaslat </w:t>
      </w:r>
      <w:proofErr w:type="gramStart"/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a</w:t>
      </w:r>
      <w:proofErr w:type="gramEnd"/>
    </w:p>
    <w:p w:rsidR="00A72382" w:rsidRDefault="00716777" w:rsidP="00A7238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</w:pPr>
      <w:r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t>„Dörmögő</w:t>
      </w:r>
      <w:r w:rsidR="00B71E9B"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t>-</w:t>
      </w:r>
      <w:r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t>ház”</w:t>
      </w:r>
      <w:r w:rsidR="00A146CC"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footnoteReference w:id="1"/>
      </w:r>
    </w:p>
    <w:p w:rsidR="002E3DF2" w:rsidRPr="002E3DF2" w:rsidRDefault="00A146CC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</w:pPr>
      <w:r w:rsidRPr="00A146CC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Bács-Kiskun megyei</w:t>
      </w:r>
      <w:r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footnoteReference w:id="2"/>
      </w:r>
      <w:r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 xml:space="preserve"> </w:t>
      </w:r>
      <w:r w:rsidR="002E3DF2"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értéktárba történő felvételéhez</w:t>
      </w:r>
    </w:p>
    <w:p w:rsidR="002E3DF2" w:rsidRDefault="002E3DF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2E3DF2" w:rsidRDefault="002E3DF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2E3DF2" w:rsidRDefault="002E3DF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1A5F42" w:rsidRDefault="001A5F4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1A5F42" w:rsidRDefault="001A5F4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1A5F42" w:rsidRDefault="001A5F4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2E3DF2" w:rsidRPr="002E3DF2" w:rsidRDefault="002E3DF2" w:rsidP="00EB342F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Készítette: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54"/>
      </w:tblGrid>
      <w:tr w:rsidR="002E3DF2" w:rsidTr="00EB342F">
        <w:trPr>
          <w:trHeight w:val="510"/>
          <w:jc w:val="center"/>
        </w:trPr>
        <w:tc>
          <w:tcPr>
            <w:tcW w:w="3969" w:type="dxa"/>
            <w:tcBorders>
              <w:bottom w:val="dashed" w:sz="4" w:space="0" w:color="auto"/>
            </w:tcBorders>
            <w:vAlign w:val="center"/>
          </w:tcPr>
          <w:p w:rsidR="002E3DF2" w:rsidRDefault="00B71E9B" w:rsidP="002E3DF2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Horváth Balázs István</w:t>
            </w:r>
          </w:p>
        </w:tc>
        <w:tc>
          <w:tcPr>
            <w:tcW w:w="2154" w:type="dxa"/>
            <w:vAlign w:val="center"/>
          </w:tcPr>
          <w:p w:rsidR="002E3DF2" w:rsidRPr="002E3DF2" w:rsidRDefault="002E3DF2" w:rsidP="002E3DF2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(név)</w:t>
            </w:r>
          </w:p>
        </w:tc>
      </w:tr>
      <w:tr w:rsidR="00467C5C" w:rsidTr="00EB342F">
        <w:trPr>
          <w:trHeight w:val="964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67C5C" w:rsidRPr="00E04346" w:rsidRDefault="00467C5C" w:rsidP="002601F6">
            <w:pPr>
              <w:spacing w:before="100" w:beforeAutospacing="1" w:after="100" w:afterAutospacing="1"/>
              <w:jc w:val="center"/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</w:pPr>
            <w:r w:rsidRPr="00E04346"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>Horváth Balázs</w:t>
            </w:r>
          </w:p>
        </w:tc>
        <w:tc>
          <w:tcPr>
            <w:tcW w:w="2154" w:type="dxa"/>
            <w:vAlign w:val="center"/>
          </w:tcPr>
          <w:p w:rsidR="00467C5C" w:rsidRPr="002E3DF2" w:rsidRDefault="00467C5C" w:rsidP="002E3DF2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(aláírás)</w:t>
            </w:r>
          </w:p>
        </w:tc>
      </w:tr>
      <w:tr w:rsidR="002E3DF2" w:rsidTr="00EB342F">
        <w:trPr>
          <w:trHeight w:val="510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E3DF2" w:rsidRDefault="004F6CFF" w:rsidP="00A146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Szabadszállás, 202</w:t>
            </w:r>
            <w:r w:rsidR="00716777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1</w:t>
            </w: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.0</w:t>
            </w:r>
            <w:r w:rsidR="00A146CC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6</w:t>
            </w:r>
            <w:r w:rsidR="00B71E9B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. </w:t>
            </w:r>
          </w:p>
        </w:tc>
        <w:tc>
          <w:tcPr>
            <w:tcW w:w="2154" w:type="dxa"/>
            <w:vAlign w:val="center"/>
          </w:tcPr>
          <w:p w:rsidR="002E3DF2" w:rsidRPr="002E3DF2" w:rsidRDefault="002E3DF2" w:rsidP="002E3DF2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(település, dátum)</w:t>
            </w:r>
          </w:p>
        </w:tc>
      </w:tr>
    </w:tbl>
    <w:p w:rsidR="00EB342F" w:rsidRDefault="00EB342F" w:rsidP="00EB342F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</w:p>
    <w:p w:rsidR="00EB342F" w:rsidRDefault="00EB342F" w:rsidP="00EB342F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</w:p>
    <w:p w:rsidR="00EB342F" w:rsidRDefault="00EB342F" w:rsidP="00EB342F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  <w:r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  <w:t>P.H.</w:t>
      </w:r>
    </w:p>
    <w:p w:rsidR="00EB342F" w:rsidRDefault="00EB342F" w:rsidP="00EB342F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</w:p>
    <w:p w:rsidR="00EB342F" w:rsidRDefault="00EB342F" w:rsidP="00EB342F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</w:p>
    <w:p w:rsidR="001A5F42" w:rsidRDefault="001A5F42" w:rsidP="00EB342F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  <w:r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  <w:br w:type="page"/>
      </w:r>
    </w:p>
    <w:p w:rsidR="002E3DF2" w:rsidRPr="00F9443B" w:rsidRDefault="002E3DF2" w:rsidP="00472B17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lastRenderedPageBreak/>
        <w:t>I.</w:t>
      </w:r>
      <w:r w:rsidR="001D6481"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proofErr w:type="gramStart"/>
      <w:r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A</w:t>
      </w:r>
      <w:proofErr w:type="gramEnd"/>
      <w:r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JAVASLATTEVŐ ADATAI</w:t>
      </w:r>
    </w:p>
    <w:p w:rsidR="002E3DF2" w:rsidRPr="00F9443B" w:rsidRDefault="002E3DF2" w:rsidP="00A471A0">
      <w:pPr>
        <w:spacing w:before="24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806F7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1.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A javaslatot benyújtó </w:t>
      </w:r>
      <w:r w:rsidR="00EB342F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(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személy</w:t>
      </w:r>
      <w:r w:rsidR="00EB342F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/intézmény/</w:t>
      </w:r>
      <w:r w:rsidR="00EB342F" w:rsidRPr="00467C5C">
        <w:rPr>
          <w:rFonts w:ascii="Arial Narrow" w:eastAsia="Times New Roman" w:hAnsi="Arial Narrow" w:cs="Times New Roman"/>
          <w:b/>
          <w:sz w:val="24"/>
          <w:szCs w:val="24"/>
          <w:u w:val="single"/>
          <w:lang w:eastAsia="hu-HU"/>
        </w:rPr>
        <w:t>szervezet</w:t>
      </w:r>
      <w:r w:rsidR="00EB342F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/vállalkozás)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neve:</w:t>
      </w:r>
    </w:p>
    <w:p w:rsidR="006A3660" w:rsidRPr="00F9443B" w:rsidRDefault="00A146CC" w:rsidP="00B86ABA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 Települési Értéktár Bizottság</w:t>
      </w:r>
    </w:p>
    <w:p w:rsidR="002E3DF2" w:rsidRPr="00F9443B" w:rsidRDefault="002E3DF2" w:rsidP="00A471A0">
      <w:pPr>
        <w:spacing w:before="24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806F7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2.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A javaslatot benyújtó személy </w:t>
      </w:r>
      <w:r w:rsidR="00EB342F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vagy </w:t>
      </w:r>
      <w:r w:rsidR="00EB342F" w:rsidRPr="00467C5C">
        <w:rPr>
          <w:rFonts w:ascii="Arial Narrow" w:eastAsia="Times New Roman" w:hAnsi="Arial Narrow" w:cs="Times New Roman"/>
          <w:b/>
          <w:sz w:val="24"/>
          <w:szCs w:val="24"/>
          <w:u w:val="single"/>
          <w:lang w:eastAsia="hu-HU"/>
        </w:rPr>
        <w:t>kapcsolattartó személy</w:t>
      </w:r>
      <w:r w:rsidR="00EB342F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adatai:</w:t>
      </w:r>
    </w:p>
    <w:p w:rsidR="00B71E9B" w:rsidRPr="00F9443B" w:rsidRDefault="002E3DF2" w:rsidP="00D35735">
      <w:pPr>
        <w:spacing w:before="120" w:after="120" w:line="240" w:lineRule="auto"/>
        <w:ind w:left="567"/>
        <w:contextualSpacing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Név:</w:t>
      </w:r>
      <w:r w:rsidR="006A3660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A3660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CC7A8E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B71E9B"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Horváth Balázs István</w:t>
      </w:r>
    </w:p>
    <w:p w:rsidR="002E3DF2" w:rsidRPr="00F9443B" w:rsidRDefault="002E3DF2" w:rsidP="00472B17">
      <w:pPr>
        <w:spacing w:before="120" w:after="120" w:line="240" w:lineRule="auto"/>
        <w:ind w:left="567"/>
        <w:contextualSpacing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Levelezési cím:</w:t>
      </w:r>
      <w:r w:rsidR="006A3660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D082E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A3660"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6080 Szabadszállás, </w:t>
      </w:r>
      <w:r w:rsidR="00B71E9B"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Mátyás király tér 3/1.</w:t>
      </w:r>
    </w:p>
    <w:p w:rsidR="002E3DF2" w:rsidRPr="00F9443B" w:rsidRDefault="002E3DF2" w:rsidP="00472B17">
      <w:pPr>
        <w:spacing w:before="120" w:after="120" w:line="240" w:lineRule="auto"/>
        <w:ind w:left="567"/>
        <w:contextualSpacing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Telefonszám:</w:t>
      </w:r>
      <w:r w:rsidR="006A3660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CC7A8E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A3660"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+36-</w:t>
      </w:r>
      <w:r w:rsidR="00B71E9B"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30/68-79-782</w:t>
      </w:r>
    </w:p>
    <w:p w:rsidR="002E3DF2" w:rsidRPr="00F9443B" w:rsidRDefault="002E3DF2" w:rsidP="00472B17">
      <w:pPr>
        <w:spacing w:before="120" w:after="120" w:line="240" w:lineRule="auto"/>
        <w:ind w:left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>E-mail cím:</w:t>
      </w:r>
      <w:r w:rsidR="006A3660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CC7A8E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hyperlink r:id="rId9" w:history="1">
        <w:r w:rsidR="00B71E9B" w:rsidRPr="00F9443B">
          <w:rPr>
            <w:rStyle w:val="Hiperhivatkozs"/>
            <w:rFonts w:ascii="Arial Narrow" w:eastAsia="Times New Roman" w:hAnsi="Arial Narrow" w:cs="Times New Roman"/>
            <w:sz w:val="24"/>
            <w:szCs w:val="24"/>
            <w:lang w:eastAsia="hu-HU"/>
          </w:rPr>
          <w:t>horvath.balazsistvan@gmail.com</w:t>
        </w:r>
      </w:hyperlink>
      <w:r w:rsidR="00B86ABA"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</w:p>
    <w:p w:rsidR="002E3DF2" w:rsidRPr="00F9443B" w:rsidRDefault="002E3DF2" w:rsidP="00E26B9C">
      <w:pPr>
        <w:spacing w:before="24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II.</w:t>
      </w:r>
      <w:r w:rsidR="001D6481"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proofErr w:type="gramStart"/>
      <w:r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A</w:t>
      </w:r>
      <w:proofErr w:type="gramEnd"/>
      <w:r w:rsidRPr="00F9443B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NEMZETI ÉRTÉK ADATAI</w:t>
      </w:r>
    </w:p>
    <w:p w:rsidR="002E3DF2" w:rsidRPr="00F9443B" w:rsidRDefault="002E3DF2" w:rsidP="00A471A0">
      <w:pPr>
        <w:spacing w:before="24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806F7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1.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A nemzeti érték megnevezése</w:t>
      </w:r>
    </w:p>
    <w:p w:rsidR="0057529A" w:rsidRPr="00F9443B" w:rsidRDefault="00A069AB" w:rsidP="00472B17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„Dörmögő-ház”</w:t>
      </w:r>
    </w:p>
    <w:p w:rsidR="002E3DF2" w:rsidRPr="00F9443B" w:rsidRDefault="002E3DF2" w:rsidP="00A471A0">
      <w:pPr>
        <w:spacing w:before="24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806F7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2.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A nemzeti érték szakterületenkénti kategóriák szerinti besorolása</w:t>
      </w:r>
      <w:r w:rsidR="001D6481" w:rsidRPr="00F9443B">
        <w:rPr>
          <w:rStyle w:val="Lbjegyzet-hivatkozs"/>
          <w:rFonts w:ascii="Arial Narrow" w:eastAsia="Times New Roman" w:hAnsi="Arial Narrow" w:cs="Times New Roman"/>
          <w:sz w:val="24"/>
          <w:szCs w:val="24"/>
          <w:lang w:eastAsia="hu-HU"/>
        </w:rPr>
        <w:footnoteReference w:id="3"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A83CAF" w:rsidRPr="00F9443B" w:rsidTr="00F9443B">
        <w:trPr>
          <w:trHeight w:val="397"/>
          <w:jc w:val="center"/>
        </w:trPr>
        <w:tc>
          <w:tcPr>
            <w:tcW w:w="3061" w:type="dxa"/>
            <w:vAlign w:val="center"/>
          </w:tcPr>
          <w:p w:rsidR="00A83CAF" w:rsidRPr="00F9443B" w:rsidRDefault="00A83CAF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agrár- és élelmiszergazdaság</w:t>
            </w:r>
          </w:p>
        </w:tc>
        <w:tc>
          <w:tcPr>
            <w:tcW w:w="3061" w:type="dxa"/>
            <w:vAlign w:val="center"/>
          </w:tcPr>
          <w:p w:rsidR="00A83CAF" w:rsidRPr="00F9443B" w:rsidRDefault="00A83CAF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egészség és életmód</w:t>
            </w:r>
          </w:p>
        </w:tc>
        <w:tc>
          <w:tcPr>
            <w:tcW w:w="3061" w:type="dxa"/>
            <w:vAlign w:val="center"/>
          </w:tcPr>
          <w:p w:rsidR="00A83CAF" w:rsidRPr="00F9443B" w:rsidRDefault="00976D50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Pr="001F4D65">
              <w:rPr>
                <w:rFonts w:ascii="Arial Narrow" w:eastAsia="Times New Roman" w:hAnsi="Arial Narrow" w:cs="Times New Roman"/>
                <w:b/>
                <w:sz w:val="24"/>
                <w:szCs w:val="24"/>
                <w:u w:val="single"/>
                <w:lang w:eastAsia="hu-HU"/>
              </w:rPr>
              <w:t>épített</w:t>
            </w:r>
            <w:r w:rsidR="00A83CAF" w:rsidRPr="001F4D65">
              <w:rPr>
                <w:rFonts w:ascii="Arial Narrow" w:eastAsia="Times New Roman" w:hAnsi="Arial Narrow" w:cs="Times New Roman"/>
                <w:b/>
                <w:sz w:val="24"/>
                <w:szCs w:val="24"/>
                <w:u w:val="single"/>
                <w:lang w:eastAsia="hu-HU"/>
              </w:rPr>
              <w:t xml:space="preserve"> </w:t>
            </w:r>
            <w:r w:rsidR="00A83CAF" w:rsidRPr="00F9443B">
              <w:rPr>
                <w:rFonts w:ascii="Arial Narrow" w:eastAsia="Times New Roman" w:hAnsi="Arial Narrow" w:cs="Times New Roman"/>
                <w:b/>
                <w:sz w:val="24"/>
                <w:szCs w:val="24"/>
                <w:u w:val="single"/>
                <w:lang w:eastAsia="hu-HU"/>
              </w:rPr>
              <w:t>környezet</w:t>
            </w:r>
          </w:p>
        </w:tc>
      </w:tr>
      <w:tr w:rsidR="00A83CAF" w:rsidRPr="00F9443B" w:rsidTr="00F9443B">
        <w:trPr>
          <w:trHeight w:val="397"/>
          <w:jc w:val="center"/>
        </w:trPr>
        <w:tc>
          <w:tcPr>
            <w:tcW w:w="3061" w:type="dxa"/>
            <w:vAlign w:val="center"/>
          </w:tcPr>
          <w:p w:rsidR="00A83CAF" w:rsidRPr="00F9443B" w:rsidRDefault="00A83CAF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ipari és műszaki megoldások</w:t>
            </w:r>
          </w:p>
        </w:tc>
        <w:tc>
          <w:tcPr>
            <w:tcW w:w="3061" w:type="dxa"/>
            <w:vAlign w:val="center"/>
          </w:tcPr>
          <w:p w:rsidR="00A83CAF" w:rsidRPr="00F9443B" w:rsidRDefault="00F9443B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A83CAF"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kulturális örökség</w:t>
            </w:r>
          </w:p>
        </w:tc>
        <w:tc>
          <w:tcPr>
            <w:tcW w:w="3061" w:type="dxa"/>
            <w:vAlign w:val="center"/>
          </w:tcPr>
          <w:p w:rsidR="00A83CAF" w:rsidRPr="00F9443B" w:rsidRDefault="00A83CAF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sport</w:t>
            </w:r>
          </w:p>
        </w:tc>
      </w:tr>
      <w:tr w:rsidR="00A83CAF" w:rsidRPr="00F9443B" w:rsidTr="00F9443B">
        <w:trPr>
          <w:trHeight w:val="397"/>
          <w:jc w:val="center"/>
        </w:trPr>
        <w:tc>
          <w:tcPr>
            <w:tcW w:w="3061" w:type="dxa"/>
            <w:vAlign w:val="center"/>
          </w:tcPr>
          <w:p w:rsidR="00A83CAF" w:rsidRPr="00F9443B" w:rsidRDefault="00A83CAF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természeti környezet</w:t>
            </w:r>
          </w:p>
        </w:tc>
        <w:tc>
          <w:tcPr>
            <w:tcW w:w="3061" w:type="dxa"/>
            <w:vAlign w:val="center"/>
          </w:tcPr>
          <w:p w:rsidR="00A83CAF" w:rsidRPr="00F9443B" w:rsidRDefault="001D6481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A83CAF"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turizmus</w:t>
            </w:r>
          </w:p>
        </w:tc>
        <w:tc>
          <w:tcPr>
            <w:tcW w:w="3061" w:type="dxa"/>
            <w:vAlign w:val="center"/>
          </w:tcPr>
          <w:p w:rsidR="00A83CAF" w:rsidRPr="00F9443B" w:rsidRDefault="00A83CAF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</w:p>
        </w:tc>
      </w:tr>
      <w:tr w:rsidR="00472B17" w:rsidRPr="00F9443B" w:rsidTr="00F9443B">
        <w:trPr>
          <w:trHeight w:val="567"/>
          <w:jc w:val="center"/>
        </w:trPr>
        <w:tc>
          <w:tcPr>
            <w:tcW w:w="9183" w:type="dxa"/>
            <w:gridSpan w:val="3"/>
            <w:vAlign w:val="center"/>
          </w:tcPr>
          <w:p w:rsidR="00472B17" w:rsidRPr="00F9443B" w:rsidRDefault="00472B17" w:rsidP="00F9443B">
            <w:pPr>
              <w:ind w:left="91"/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806F76">
              <w:rPr>
                <w:rFonts w:ascii="Arial Narrow" w:hAnsi="Arial Narrow"/>
                <w:b/>
                <w:sz w:val="24"/>
                <w:szCs w:val="24"/>
              </w:rPr>
              <w:t>3.</w:t>
            </w:r>
            <w:r w:rsidRPr="00F9443B">
              <w:rPr>
                <w:rFonts w:ascii="Arial Narrow" w:hAnsi="Arial Narrow"/>
                <w:sz w:val="24"/>
                <w:szCs w:val="24"/>
              </w:rPr>
              <w:t xml:space="preserve"> A nemzeti érték a magyarországi együtt élő népekhez, az államalkotó tényezőként elismert nemzetiségekhez kapcsolódó érték:</w:t>
            </w:r>
          </w:p>
        </w:tc>
      </w:tr>
      <w:tr w:rsidR="00472B17" w:rsidRPr="00F9443B" w:rsidTr="00606089">
        <w:trPr>
          <w:trHeight w:val="397"/>
          <w:jc w:val="center"/>
        </w:trPr>
        <w:tc>
          <w:tcPr>
            <w:tcW w:w="3061" w:type="dxa"/>
            <w:vAlign w:val="center"/>
          </w:tcPr>
          <w:p w:rsidR="00472B17" w:rsidRPr="00F9443B" w:rsidRDefault="00606089" w:rsidP="00D86141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="00472B17" w:rsidRPr="00606089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igen</w:t>
            </w:r>
            <w:r w:rsidR="00D8614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,</w:t>
            </w:r>
            <w:r w:rsidR="000342F9"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="00472B17" w:rsidRPr="00F9443B">
              <w:rPr>
                <w:rFonts w:ascii="Arial Narrow" w:hAnsi="Arial Narrow"/>
                <w:sz w:val="24"/>
                <w:szCs w:val="24"/>
              </w:rPr>
              <w:t>amely nemzetiség:</w:t>
            </w:r>
            <w:r w:rsidR="00472B17" w:rsidRPr="00F9443B">
              <w:rPr>
                <w:rStyle w:val="Lbjegyzet-hivatkozs"/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footnoteReference w:id="4"/>
            </w:r>
          </w:p>
        </w:tc>
        <w:tc>
          <w:tcPr>
            <w:tcW w:w="6122" w:type="dxa"/>
            <w:gridSpan w:val="2"/>
            <w:vAlign w:val="center"/>
          </w:tcPr>
          <w:p w:rsidR="00A471A0" w:rsidRPr="00D86141" w:rsidRDefault="00A471A0" w:rsidP="00D86141">
            <w:pPr>
              <w:contextualSpacing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472B17" w:rsidRPr="00F9443B" w:rsidTr="00F9443B">
        <w:trPr>
          <w:trHeight w:val="397"/>
          <w:jc w:val="center"/>
        </w:trPr>
        <w:tc>
          <w:tcPr>
            <w:tcW w:w="3061" w:type="dxa"/>
            <w:vAlign w:val="center"/>
          </w:tcPr>
          <w:p w:rsidR="00472B17" w:rsidRPr="00F9443B" w:rsidRDefault="00606089" w:rsidP="00606089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F9443B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="00472B17"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="00472B17" w:rsidRPr="00606089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nem</w:t>
            </w:r>
            <w:r w:rsidR="00472B17" w:rsidRPr="00F9443B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6122" w:type="dxa"/>
            <w:gridSpan w:val="2"/>
            <w:vAlign w:val="center"/>
          </w:tcPr>
          <w:p w:rsidR="00472B17" w:rsidRPr="00F9443B" w:rsidRDefault="00472B17" w:rsidP="00F9443B">
            <w:pPr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</w:p>
        </w:tc>
      </w:tr>
    </w:tbl>
    <w:p w:rsidR="00A471A0" w:rsidRPr="00F9443B" w:rsidRDefault="00A471A0" w:rsidP="00A471A0">
      <w:pPr>
        <w:spacing w:before="24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806F7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4.</w:t>
      </w:r>
      <w:r w:rsidRPr="00F9443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  <w:r w:rsidRPr="00F9443B">
        <w:rPr>
          <w:rFonts w:ascii="Arial Narrow" w:hAnsi="Arial Narrow"/>
          <w:sz w:val="24"/>
          <w:szCs w:val="24"/>
        </w:rPr>
        <w:t>A megyei értéktárba felvételre javasolt nemzeti értéket tartalmazó települési/tájegységi értéktár megnevezése és a felvétel dátuma:</w:t>
      </w:r>
    </w:p>
    <w:p w:rsidR="00E35326" w:rsidRDefault="00A471A0" w:rsidP="00E35326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 Települési Értéktár</w:t>
      </w:r>
      <w:r w:rsidR="00E26B9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  <w:r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  <w:r w:rsidR="00E26B9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2019. február 13.</w:t>
      </w:r>
    </w:p>
    <w:p w:rsidR="00F9443B" w:rsidRPr="00F9443B" w:rsidRDefault="00F9443B" w:rsidP="00F9443B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 w:rsidRPr="00806F76">
        <w:rPr>
          <w:rFonts w:ascii="Arial Narrow" w:hAnsi="Arial Narrow"/>
          <w:b/>
          <w:sz w:val="24"/>
          <w:szCs w:val="24"/>
        </w:rPr>
        <w:t>5</w:t>
      </w:r>
      <w:r w:rsidRPr="00F9443B">
        <w:rPr>
          <w:rFonts w:ascii="Arial Narrow" w:hAnsi="Arial Narrow"/>
          <w:sz w:val="24"/>
          <w:szCs w:val="24"/>
        </w:rPr>
        <w:t>. A nemzeti érték rövid, szöveges bemutatása, egyedi jellemzőinek és történetének leírása, a megjelölt szakterületi kategória indokolása (amennyiben nemzetiséghez kapcsolódó érték, a nemzetiségi vonatkozások, a nemzetiséghez való kötődés bemutatása):</w:t>
      </w:r>
    </w:p>
    <w:p w:rsidR="00D52E5B" w:rsidRDefault="00897C01" w:rsidP="00DE10DC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>
        <w:rPr>
          <w:rFonts w:ascii="Arial Narrow" w:hAnsi="Arial Narrow"/>
          <w:b/>
          <w:sz w:val="24"/>
          <w:szCs w:val="24"/>
        </w:rPr>
        <w:t xml:space="preserve">A </w:t>
      </w:r>
      <w:r w:rsidRPr="00897C01">
        <w:rPr>
          <w:rFonts w:ascii="Arial Narrow" w:hAnsi="Arial Narrow"/>
          <w:b/>
          <w:sz w:val="24"/>
          <w:szCs w:val="24"/>
        </w:rPr>
        <w:t>6080 Szabadszállás, Csintova 4.</w:t>
      </w:r>
      <w:r w:rsidRPr="00897C01">
        <w:rPr>
          <w:rFonts w:ascii="Arial Narrow" w:hAnsi="Arial Narrow"/>
          <w:i/>
          <w:sz w:val="24"/>
          <w:szCs w:val="24"/>
        </w:rPr>
        <w:t xml:space="preserve"> </w:t>
      </w:r>
      <w:r w:rsidRPr="00897C01">
        <w:rPr>
          <w:rFonts w:ascii="Arial Narrow" w:hAnsi="Arial Narrow"/>
          <w:b/>
          <w:sz w:val="24"/>
          <w:szCs w:val="24"/>
        </w:rPr>
        <w:t>(helyrajzi szám: 0247/5)</w:t>
      </w:r>
      <w:r>
        <w:rPr>
          <w:rFonts w:ascii="Arial Narrow" w:hAnsi="Arial Narrow"/>
          <w:b/>
          <w:sz w:val="24"/>
          <w:szCs w:val="24"/>
        </w:rPr>
        <w:t xml:space="preserve"> helyen található, </w:t>
      </w:r>
      <w:r w:rsidR="006D082E">
        <w:rPr>
          <w:rFonts w:ascii="Arial Narrow" w:hAnsi="Arial Narrow"/>
          <w:b/>
          <w:sz w:val="24"/>
          <w:szCs w:val="24"/>
        </w:rPr>
        <w:t xml:space="preserve">a település egykori szérűskertjében, a </w:t>
      </w:r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„</w:t>
      </w:r>
      <w:proofErr w:type="gramStart"/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Muszá</w:t>
      </w:r>
      <w:r w:rsidR="00D66D7E">
        <w:rPr>
          <w:rFonts w:ascii="Arial Narrow" w:eastAsia="Times New Roman" w:hAnsi="Arial Narrow" w:cs="Arial"/>
          <w:b/>
          <w:sz w:val="24"/>
          <w:szCs w:val="24"/>
          <w:lang w:eastAsia="hu-HU"/>
        </w:rPr>
        <w:t>j</w:t>
      </w:r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-kert</w:t>
      </w:r>
      <w:proofErr w:type="gramEnd"/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”</w:t>
      </w:r>
      <w:proofErr w:type="spellStart"/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-ben</w:t>
      </w:r>
      <w:proofErr w:type="spellEnd"/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 lévő, korhű bútorokkal és használati tárgyakkal berendezett </w:t>
      </w:r>
      <w:r w:rsidR="00F9443B" w:rsidRPr="00F9443B">
        <w:rPr>
          <w:rFonts w:ascii="Arial Narrow" w:hAnsi="Arial Narrow" w:cs="Arial"/>
          <w:b/>
          <w:color w:val="0D0D0D" w:themeColor="text1" w:themeTint="F2"/>
          <w:sz w:val="24"/>
          <w:szCs w:val="24"/>
        </w:rPr>
        <w:t xml:space="preserve">Dörmögő-ház és környezete </w:t>
      </w:r>
      <w:r w:rsidR="00F9443B"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az egyszerű paraszti környezetet és létet szemlélt</w:t>
      </w:r>
      <w:r w:rsidR="00D66D7E">
        <w:rPr>
          <w:rFonts w:ascii="Arial Narrow" w:eastAsia="Times New Roman" w:hAnsi="Arial Narrow" w:cs="Arial"/>
          <w:b/>
          <w:sz w:val="24"/>
          <w:szCs w:val="24"/>
          <w:lang w:eastAsia="hu-HU"/>
        </w:rPr>
        <w:t>etik.</w:t>
      </w:r>
    </w:p>
    <w:p w:rsidR="006D082E" w:rsidRPr="006D082E" w:rsidRDefault="006D082E" w:rsidP="006D082E">
      <w:pPr>
        <w:pStyle w:val="Listaszerbekezds"/>
        <w:spacing w:before="120" w:after="120" w:line="240" w:lineRule="auto"/>
        <w:ind w:left="567"/>
        <w:contextualSpacing w:val="0"/>
        <w:jc w:val="both"/>
        <w:rPr>
          <w:rFonts w:ascii="Arial Narrow" w:hAnsi="Arial Narrow"/>
          <w:b/>
          <w:sz w:val="24"/>
          <w:szCs w:val="24"/>
        </w:rPr>
      </w:pPr>
      <w:r w:rsidRPr="006D082E">
        <w:rPr>
          <w:rFonts w:ascii="Arial Narrow" w:hAnsi="Arial Narrow"/>
          <w:b/>
          <w:sz w:val="24"/>
          <w:szCs w:val="24"/>
        </w:rPr>
        <w:t>A településről Kerekegyházára vezető úton, a település határa előtt, az úttól beljebb, arra merőleges hossztengellyel épült, szabadon álló lakóház és Ny-ról hozzá kapcsolódó, keskenyebb és alacsonyabb ólak.</w:t>
      </w:r>
    </w:p>
    <w:p w:rsidR="00606089" w:rsidRDefault="006D082E" w:rsidP="00D66D7E">
      <w:pPr>
        <w:pStyle w:val="Listaszerbekezds"/>
        <w:spacing w:before="120" w:after="120" w:line="240" w:lineRule="auto"/>
        <w:ind w:left="567"/>
        <w:contextualSpacing w:val="0"/>
        <w:jc w:val="both"/>
        <w:rPr>
          <w:rFonts w:ascii="Arial Narrow" w:hAnsi="Arial Narrow"/>
          <w:b/>
          <w:sz w:val="24"/>
          <w:szCs w:val="24"/>
        </w:rPr>
      </w:pPr>
      <w:r w:rsidRPr="006D082E">
        <w:rPr>
          <w:rFonts w:ascii="Arial Narrow" w:hAnsi="Arial Narrow"/>
          <w:b/>
          <w:sz w:val="24"/>
          <w:szCs w:val="24"/>
        </w:rPr>
        <w:t>Mindhárom épületrész téglalap alaprajzú, nyeregtetős, náddal fedve. Az udvarban újabban épült kemence. A ház falán József Attila-emléktábla.</w:t>
      </w:r>
    </w:p>
    <w:p w:rsidR="00D66D7E" w:rsidRPr="00606089" w:rsidRDefault="00D66D7E" w:rsidP="00D66D7E">
      <w:pPr>
        <w:pStyle w:val="Listaszerbekezds"/>
        <w:spacing w:before="120" w:after="120" w:line="240" w:lineRule="auto"/>
        <w:ind w:left="567"/>
        <w:contextualSpacing w:val="0"/>
        <w:jc w:val="both"/>
        <w:rPr>
          <w:rFonts w:ascii="Arial Narrow" w:hAnsi="Arial Narrow"/>
          <w:b/>
          <w:sz w:val="16"/>
          <w:szCs w:val="16"/>
        </w:rPr>
      </w:pPr>
      <w:r w:rsidRPr="00606089">
        <w:rPr>
          <w:rFonts w:ascii="Arial Narrow" w:hAnsi="Arial Narrow"/>
          <w:b/>
          <w:sz w:val="16"/>
          <w:szCs w:val="16"/>
        </w:rPr>
        <w:t xml:space="preserve"> </w:t>
      </w:r>
      <w:r w:rsidRPr="00606089">
        <w:rPr>
          <w:rFonts w:ascii="Arial Narrow" w:hAnsi="Arial Narrow"/>
          <w:b/>
          <w:sz w:val="16"/>
          <w:szCs w:val="16"/>
        </w:rPr>
        <w:br w:type="page"/>
      </w:r>
    </w:p>
    <w:p w:rsidR="006D082E" w:rsidRPr="006D082E" w:rsidRDefault="006D082E" w:rsidP="006D082E">
      <w:pPr>
        <w:pStyle w:val="Listaszerbekezds"/>
        <w:spacing w:before="120" w:after="120" w:line="240" w:lineRule="auto"/>
        <w:ind w:left="567"/>
        <w:contextualSpacing w:val="0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6D082E">
        <w:rPr>
          <w:rFonts w:ascii="Arial Narrow" w:hAnsi="Arial Narrow"/>
          <w:b/>
          <w:sz w:val="24"/>
          <w:szCs w:val="24"/>
        </w:rPr>
        <w:lastRenderedPageBreak/>
        <w:t>A belső két helyiségből áll, mindkettő földpadlós, gerendás deszkamennyezetes, a belsőben padkás kemence. József Attila nagyapjának, Pőcze Imrének a háza volt. Épült a 19. század második felében. Népi műemlék.</w:t>
      </w:r>
      <w:r w:rsidRPr="006D082E">
        <w:rPr>
          <w:rStyle w:val="Hiperhivatkozs"/>
          <w:rFonts w:ascii="Arial Narrow" w:eastAsia="Times New Roman" w:hAnsi="Arial Narrow" w:cs="Times New Roman"/>
          <w:b/>
          <w:color w:val="auto"/>
          <w:sz w:val="24"/>
          <w:szCs w:val="24"/>
          <w:u w:val="none"/>
          <w:lang w:eastAsia="hu-HU"/>
        </w:rPr>
        <w:t>”</w:t>
      </w:r>
    </w:p>
    <w:p w:rsidR="00D66D7E" w:rsidRPr="00F9443B" w:rsidRDefault="00D66D7E" w:rsidP="00D66D7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F9443B">
        <w:rPr>
          <w:rFonts w:ascii="Arial Narrow" w:hAnsi="Arial Narrow"/>
          <w:b/>
          <w:sz w:val="24"/>
          <w:szCs w:val="24"/>
        </w:rPr>
        <w:t xml:space="preserve">A Dörmögő-ház, berendezésének és környezetének együttese a magyar parasztság életéhez, tevékenységéhez és hagyományaihoz kapcsolódik. Megőrzött szellemi, anyagi, közösségi, a településhez kapcsolódó javakat magába foglaló </w:t>
      </w:r>
      <w:r>
        <w:rPr>
          <w:rFonts w:ascii="Arial Narrow" w:hAnsi="Arial Narrow"/>
          <w:b/>
          <w:sz w:val="24"/>
          <w:szCs w:val="24"/>
        </w:rPr>
        <w:t xml:space="preserve">épített környezeti szakterületi </w:t>
      </w:r>
      <w:r w:rsidRPr="00F9443B">
        <w:rPr>
          <w:rFonts w:ascii="Arial Narrow" w:hAnsi="Arial Narrow"/>
          <w:b/>
          <w:sz w:val="24"/>
          <w:szCs w:val="24"/>
        </w:rPr>
        <w:t xml:space="preserve">érték, amely </w:t>
      </w:r>
      <w:r>
        <w:rPr>
          <w:rFonts w:ascii="Arial Narrow" w:hAnsi="Arial Narrow"/>
          <w:b/>
          <w:sz w:val="24"/>
          <w:szCs w:val="24"/>
        </w:rPr>
        <w:t>bemutatja az egykori falusi településszerkezet egy jellegzetes elemét, a „</w:t>
      </w:r>
      <w:proofErr w:type="gramStart"/>
      <w:r>
        <w:rPr>
          <w:rFonts w:ascii="Arial Narrow" w:hAnsi="Arial Narrow"/>
          <w:b/>
          <w:sz w:val="24"/>
          <w:szCs w:val="24"/>
        </w:rPr>
        <w:t>Muszáj-kert</w:t>
      </w:r>
      <w:proofErr w:type="gramEnd"/>
      <w:r>
        <w:rPr>
          <w:rFonts w:ascii="Arial Narrow" w:hAnsi="Arial Narrow"/>
          <w:b/>
          <w:sz w:val="24"/>
          <w:szCs w:val="24"/>
        </w:rPr>
        <w:t>”</w:t>
      </w:r>
      <w:proofErr w:type="spellStart"/>
      <w:r>
        <w:rPr>
          <w:rFonts w:ascii="Arial Narrow" w:hAnsi="Arial Narrow"/>
          <w:b/>
          <w:sz w:val="24"/>
          <w:szCs w:val="24"/>
        </w:rPr>
        <w:t>-et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, s mind e mellett </w:t>
      </w:r>
      <w:r w:rsidRPr="00F9443B">
        <w:rPr>
          <w:rFonts w:ascii="Arial Narrow" w:hAnsi="Arial Narrow"/>
          <w:b/>
          <w:sz w:val="24"/>
          <w:szCs w:val="24"/>
        </w:rPr>
        <w:t>tanúskodik szépirodalmi életünk egy jeles személye, József Attila, egy emberi közösség és az adott terület (Szabadszállás) kapcsolatáról</w:t>
      </w:r>
      <w:r>
        <w:rPr>
          <w:rFonts w:ascii="Arial Narrow" w:hAnsi="Arial Narrow"/>
          <w:b/>
          <w:sz w:val="24"/>
          <w:szCs w:val="24"/>
        </w:rPr>
        <w:t xml:space="preserve"> is</w:t>
      </w:r>
      <w:r w:rsidRPr="00F9443B">
        <w:rPr>
          <w:rFonts w:ascii="Arial Narrow" w:hAnsi="Arial Narrow"/>
          <w:b/>
          <w:sz w:val="24"/>
          <w:szCs w:val="24"/>
        </w:rPr>
        <w:t>.</w:t>
      </w:r>
    </w:p>
    <w:p w:rsidR="00D66D7E" w:rsidRDefault="00D66D7E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>A „</w:t>
      </w:r>
      <w:proofErr w:type="gramStart"/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>Muszáj-kert</w:t>
      </w:r>
      <w:proofErr w:type="gramEnd"/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” elnevezés arra utal, hogy </w:t>
      </w:r>
      <w:r w:rsidR="00AF09A8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egy </w:t>
      </w:r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a gabonaféléket szállítóknak – tűzvédelmi okok miatt – </w:t>
      </w:r>
      <w:r w:rsidR="00AF09A8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az utazás/szállítás során </w:t>
      </w:r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muszáj volt a szállítmányt a település határában elhelyezni. Ezeket őrizte a </w:t>
      </w:r>
      <w:r w:rsidR="00AF09A8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kisházban élő </w:t>
      </w:r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>csősz</w:t>
      </w:r>
      <w:r w:rsidR="00AF09A8">
        <w:rPr>
          <w:rFonts w:ascii="Arial Narrow" w:eastAsia="Times New Roman" w:hAnsi="Arial Narrow" w:cs="Arial"/>
          <w:b/>
          <w:sz w:val="24"/>
          <w:szCs w:val="24"/>
          <w:lang w:eastAsia="hu-HU"/>
        </w:rPr>
        <w:t>.</w:t>
      </w:r>
    </w:p>
    <w:p w:rsidR="00E26B9C" w:rsidRDefault="00F9443B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A Dörmögő-házban </w:t>
      </w:r>
      <w:r w:rsidR="00AF09A8">
        <w:rPr>
          <w:rFonts w:ascii="Arial Narrow" w:eastAsia="Times New Roman" w:hAnsi="Arial Narrow" w:cs="Arial"/>
          <w:b/>
          <w:sz w:val="24"/>
          <w:szCs w:val="24"/>
          <w:lang w:eastAsia="hu-HU"/>
        </w:rPr>
        <w:t>lakott</w:t>
      </w: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 Pőcze Imre, a költő anyai nagyapja. József Attila testvéreivel, nyaranta, gyak</w:t>
      </w:r>
      <w:r w:rsidR="00E26B9C"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ran megfordult Szabadszálláson. </w:t>
      </w:r>
    </w:p>
    <w:p w:rsidR="00D66D7E" w:rsidRDefault="00D66D7E" w:rsidP="00D66D7E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A kihelyezett tablók anyaga a költő életútját, rokonságát, az itt töltött idő emlékeit jeleníti meg, továbbá József Attila, valamint az itt élő rokonság és Szabadszállás kapcsolatát, kötődését mutatja be.</w:t>
      </w:r>
      <w:r>
        <w:rPr>
          <w:rFonts w:ascii="Arial Narrow" w:eastAsia="Times New Roman" w:hAnsi="Arial Narrow" w:cs="Arial"/>
          <w:b/>
          <w:sz w:val="24"/>
          <w:szCs w:val="24"/>
          <w:lang w:eastAsia="hu-HU"/>
        </w:rPr>
        <w:t xml:space="preserve"> </w:t>
      </w:r>
    </w:p>
    <w:p w:rsidR="00F9443B" w:rsidRPr="00F9443B" w:rsidRDefault="00F9443B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Költészetében számos vers mutatja a Szabadszálláson töltött nyarak, a dörmögő hangú „</w:t>
      </w:r>
      <w:proofErr w:type="spellStart"/>
      <w:r w:rsidRPr="00F9443B">
        <w:rPr>
          <w:rFonts w:ascii="Arial Narrow" w:eastAsia="Times New Roman" w:hAnsi="Arial Narrow" w:cs="Arial"/>
          <w:b/>
          <w:i/>
          <w:sz w:val="24"/>
          <w:szCs w:val="24"/>
          <w:lang w:eastAsia="hu-HU"/>
        </w:rPr>
        <w:t>Tyatya</w:t>
      </w:r>
      <w:proofErr w:type="spellEnd"/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” emlékét, akiről a „</w:t>
      </w:r>
      <w:r w:rsidRPr="00F9443B">
        <w:rPr>
          <w:rFonts w:ascii="Arial Narrow" w:eastAsia="Times New Roman" w:hAnsi="Arial Narrow" w:cs="Arial"/>
          <w:b/>
          <w:i/>
          <w:sz w:val="24"/>
          <w:szCs w:val="24"/>
          <w:lang w:eastAsia="hu-HU"/>
        </w:rPr>
        <w:t>Dörmögő</w:t>
      </w: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” című versét írta.</w:t>
      </w:r>
    </w:p>
    <w:p w:rsidR="00F9443B" w:rsidRPr="00F9443B" w:rsidRDefault="00F9443B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1955. április 11-én, a költő születésének 50. évfordulóján rendezett ünnepség részeként emléktábla került a ház falára.</w:t>
      </w:r>
    </w:p>
    <w:p w:rsidR="00F9443B" w:rsidRPr="00F9443B" w:rsidRDefault="00F9443B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1975-ben a Dörmögő-házat felújították.</w:t>
      </w:r>
    </w:p>
    <w:p w:rsidR="00F9443B" w:rsidRPr="00F9443B" w:rsidRDefault="00F9443B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hu-HU"/>
        </w:rPr>
      </w:pPr>
      <w:r w:rsidRPr="00F9443B">
        <w:rPr>
          <w:rFonts w:ascii="Arial Narrow" w:eastAsia="Times New Roman" w:hAnsi="Arial Narrow" w:cs="Arial"/>
          <w:b/>
          <w:sz w:val="24"/>
          <w:szCs w:val="24"/>
          <w:lang w:eastAsia="hu-HU"/>
        </w:rPr>
        <w:t>Mai állapotát egy ismételt felújítással érte el, s a költő születésének 100. évfordulóján, 2005. április 11-én, a József Attila emlékév keretében avatták fel. Ez alkalommal került a házhoz József Attila mellszobra.</w:t>
      </w:r>
    </w:p>
    <w:p w:rsidR="00897C01" w:rsidRDefault="00897C01" w:rsidP="00897C01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 w:rsidRPr="00806F76">
        <w:rPr>
          <w:rFonts w:ascii="Arial Narrow" w:hAnsi="Arial Narrow"/>
          <w:b/>
          <w:sz w:val="24"/>
          <w:szCs w:val="24"/>
        </w:rPr>
        <w:t>6.</w:t>
      </w:r>
      <w:r w:rsidRPr="00897C01">
        <w:rPr>
          <w:rFonts w:ascii="Arial Narrow" w:hAnsi="Arial Narrow"/>
          <w:sz w:val="24"/>
          <w:szCs w:val="24"/>
        </w:rPr>
        <w:t xml:space="preserve"> Indoklás a megyei értéktárba történő felvétel mellett:</w:t>
      </w:r>
    </w:p>
    <w:p w:rsidR="00897C01" w:rsidRPr="00897C01" w:rsidRDefault="00897C01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897C0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 - anyai ágon - József Attila rokonságának a szülő és lakhelye.</w:t>
      </w:r>
    </w:p>
    <w:p w:rsidR="00897C01" w:rsidRPr="00897C01" w:rsidRDefault="00897C01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897C0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 és a Dörmögő-ház, valamint anyai nagyapja, id. Pőcze Imre a költő életében és költészetében nyomot hagyó, megjelenő és meghatározó település, hely és személy.</w:t>
      </w:r>
    </w:p>
    <w:p w:rsidR="00897C01" w:rsidRDefault="00897C01" w:rsidP="00E35326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 Dörmögő-ház az alföldi településszerkezetek egyik jellegzetességének, a </w:t>
      </w:r>
      <w:r>
        <w:rPr>
          <w:rFonts w:ascii="Arial Narrow" w:hAnsi="Arial Narrow"/>
          <w:b/>
          <w:sz w:val="24"/>
          <w:szCs w:val="24"/>
        </w:rPr>
        <w:t>„</w:t>
      </w:r>
      <w:proofErr w:type="gramStart"/>
      <w:r>
        <w:rPr>
          <w:rFonts w:ascii="Arial Narrow" w:hAnsi="Arial Narrow"/>
          <w:b/>
          <w:sz w:val="24"/>
          <w:szCs w:val="24"/>
        </w:rPr>
        <w:t>Muszá</w:t>
      </w:r>
      <w:r w:rsidR="00D66D7E">
        <w:rPr>
          <w:rFonts w:ascii="Arial Narrow" w:hAnsi="Arial Narrow"/>
          <w:b/>
          <w:sz w:val="24"/>
          <w:szCs w:val="24"/>
        </w:rPr>
        <w:t>j</w:t>
      </w:r>
      <w:r>
        <w:rPr>
          <w:rFonts w:ascii="Arial Narrow" w:hAnsi="Arial Narrow"/>
          <w:b/>
          <w:sz w:val="24"/>
          <w:szCs w:val="24"/>
        </w:rPr>
        <w:t>-kert</w:t>
      </w:r>
      <w:proofErr w:type="gramEnd"/>
      <w:r>
        <w:rPr>
          <w:rFonts w:ascii="Arial Narrow" w:hAnsi="Arial Narrow"/>
          <w:b/>
          <w:sz w:val="24"/>
          <w:szCs w:val="24"/>
        </w:rPr>
        <w:t>”</w:t>
      </w:r>
      <w:proofErr w:type="spellStart"/>
      <w:r w:rsidR="004033E6">
        <w:rPr>
          <w:rFonts w:ascii="Arial Narrow" w:hAnsi="Arial Narrow"/>
          <w:b/>
          <w:sz w:val="24"/>
          <w:szCs w:val="24"/>
        </w:rPr>
        <w:t>-nek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a megőrzött emléke, </w:t>
      </w:r>
      <w:r w:rsidR="00806F76">
        <w:rPr>
          <w:rFonts w:ascii="Arial Narrow" w:hAnsi="Arial Narrow"/>
          <w:b/>
          <w:sz w:val="24"/>
          <w:szCs w:val="24"/>
        </w:rPr>
        <w:t xml:space="preserve">népi műemlék, </w:t>
      </w:r>
      <w:r w:rsidRPr="00897C0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az öt magyarországi József Attila emlékhely egyike, Bács-Kiskun megyében a költő egyetlen emlékhelye.</w:t>
      </w:r>
    </w:p>
    <w:p w:rsidR="00897C01" w:rsidRDefault="00897C01" w:rsidP="00897C01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 w:rsidRPr="00806F76">
        <w:rPr>
          <w:rFonts w:ascii="Arial Narrow" w:hAnsi="Arial Narrow"/>
          <w:b/>
          <w:sz w:val="24"/>
          <w:szCs w:val="24"/>
        </w:rPr>
        <w:t>7.</w:t>
      </w:r>
      <w:r w:rsidRPr="00897C01">
        <w:rPr>
          <w:rFonts w:ascii="Arial Narrow" w:hAnsi="Arial Narrow"/>
          <w:sz w:val="24"/>
          <w:szCs w:val="24"/>
        </w:rPr>
        <w:t xml:space="preserve"> A nemzeti értékkel kapcsolatos információt megjelenítő források listája (bibliográfia, honlapok, multimédiás források):</w:t>
      </w:r>
    </w:p>
    <w:p w:rsidR="004033E6" w:rsidRPr="00E35326" w:rsidRDefault="004033E6" w:rsidP="00E35326">
      <w:pPr>
        <w:pStyle w:val="Listaszerbekezds"/>
        <w:numPr>
          <w:ilvl w:val="0"/>
          <w:numId w:val="5"/>
        </w:numPr>
        <w:spacing w:before="120" w:after="120" w:line="240" w:lineRule="auto"/>
        <w:ind w:left="1134" w:hanging="567"/>
        <w:contextualSpacing w:val="0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proofErr w:type="spellStart"/>
      <w:r w:rsidRPr="00E3532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Bieliczky</w:t>
      </w:r>
      <w:proofErr w:type="spellEnd"/>
      <w:r w:rsidRPr="00E3532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Joó Sándor: A Dörmögő unokája Szabadszállási emlékek a fiatal József Attiláról </w:t>
      </w:r>
      <w:r w:rsidR="00E3532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– </w:t>
      </w:r>
      <w:r w:rsidRPr="00E35326">
        <w:rPr>
          <w:rFonts w:ascii="Arial Narrow" w:eastAsia="Times New Roman" w:hAnsi="Arial Narrow" w:cs="Times New Roman"/>
          <w:sz w:val="24"/>
          <w:szCs w:val="24"/>
          <w:lang w:eastAsia="hu-HU"/>
        </w:rPr>
        <w:t>Hajdú-Bihari Napló, 1968. április 11.</w:t>
      </w:r>
      <w:r w:rsidR="00E3532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(Letöltve: 2021.04.14.)</w:t>
      </w:r>
    </w:p>
    <w:p w:rsidR="004033E6" w:rsidRDefault="00C27FCA" w:rsidP="00E35326">
      <w:pPr>
        <w:pStyle w:val="Listaszerbekezds"/>
        <w:spacing w:after="120" w:line="240" w:lineRule="auto"/>
        <w:ind w:left="1134"/>
        <w:contextualSpacing w:val="0"/>
        <w:jc w:val="both"/>
        <w:rPr>
          <w:rStyle w:val="Hiperhivatkozs"/>
          <w:rFonts w:ascii="Arial Narrow" w:eastAsia="Times New Roman" w:hAnsi="Arial Narrow" w:cs="Times New Roman"/>
          <w:b/>
          <w:color w:val="auto"/>
          <w:sz w:val="24"/>
          <w:szCs w:val="24"/>
          <w:u w:val="none"/>
          <w:lang w:eastAsia="hu-HU"/>
        </w:rPr>
      </w:pPr>
      <w:hyperlink r:id="rId10" w:history="1">
        <w:r w:rsidR="004033E6" w:rsidRPr="004033E6">
          <w:rPr>
            <w:rStyle w:val="Hiperhivatkozs"/>
            <w:rFonts w:ascii="Arial Narrow" w:eastAsia="Times New Roman" w:hAnsi="Arial Narrow" w:cs="Times New Roman"/>
            <w:i/>
            <w:sz w:val="24"/>
            <w:szCs w:val="24"/>
            <w:lang w:eastAsia="hu-HU"/>
          </w:rPr>
          <w:t>https://hajdútánc.hu/a-dormogo-unokaja/?fbclid=IwAR3t78jVm8og_4sgud6CqZq1piln1ae55PfLE7-yi0zp-QxhmMDBO9XAaPs</w:t>
        </w:r>
      </w:hyperlink>
      <w:r w:rsidR="004033E6" w:rsidRPr="004033E6">
        <w:rPr>
          <w:rStyle w:val="Hiperhivatkozs"/>
          <w:rFonts w:ascii="Arial Narrow" w:eastAsia="Times New Roman" w:hAnsi="Arial Narrow" w:cs="Times New Roman"/>
          <w:b/>
          <w:color w:val="auto"/>
          <w:sz w:val="24"/>
          <w:szCs w:val="24"/>
          <w:u w:val="none"/>
          <w:lang w:eastAsia="hu-HU"/>
        </w:rPr>
        <w:t xml:space="preserve"> </w:t>
      </w:r>
    </w:p>
    <w:p w:rsidR="001F4D65" w:rsidRDefault="001F4D65">
      <w:pPr>
        <w:rPr>
          <w:rStyle w:val="Hiperhivatkozs"/>
          <w:rFonts w:ascii="Arial Narrow" w:eastAsia="Times New Roman" w:hAnsi="Arial Narrow" w:cs="Times New Roman"/>
          <w:b/>
          <w:color w:val="auto"/>
          <w:sz w:val="16"/>
          <w:szCs w:val="16"/>
          <w:u w:val="none"/>
          <w:lang w:eastAsia="hu-HU"/>
        </w:rPr>
      </w:pPr>
      <w:r>
        <w:rPr>
          <w:rStyle w:val="Hiperhivatkozs"/>
          <w:rFonts w:ascii="Arial Narrow" w:eastAsia="Times New Roman" w:hAnsi="Arial Narrow" w:cs="Times New Roman"/>
          <w:b/>
          <w:color w:val="auto"/>
          <w:sz w:val="16"/>
          <w:szCs w:val="16"/>
          <w:u w:val="none"/>
          <w:lang w:eastAsia="hu-HU"/>
        </w:rPr>
        <w:br w:type="page"/>
      </w:r>
    </w:p>
    <w:p w:rsidR="004033E6" w:rsidRPr="00E35326" w:rsidRDefault="004033E6" w:rsidP="00E35326">
      <w:pPr>
        <w:pStyle w:val="Listaszerbekezds"/>
        <w:numPr>
          <w:ilvl w:val="0"/>
          <w:numId w:val="5"/>
        </w:numPr>
        <w:spacing w:before="120" w:after="120" w:line="240" w:lineRule="auto"/>
        <w:ind w:left="1134" w:hanging="567"/>
        <w:contextualSpacing w:val="0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E35326">
        <w:rPr>
          <w:rStyle w:val="hit"/>
          <w:rFonts w:ascii="Arial Narrow" w:hAnsi="Arial Narrow"/>
          <w:b/>
          <w:sz w:val="24"/>
          <w:szCs w:val="24"/>
        </w:rPr>
        <w:lastRenderedPageBreak/>
        <w:t>JÓZSEF ATTILÁRA</w:t>
      </w:r>
      <w:r w:rsidRPr="00E35326">
        <w:rPr>
          <w:rStyle w:val="selected"/>
          <w:rFonts w:ascii="Arial Narrow" w:hAnsi="Arial Narrow"/>
          <w:b/>
          <w:sz w:val="24"/>
          <w:szCs w:val="24"/>
        </w:rPr>
        <w:t xml:space="preserve"> EMLÉKEZTEK </w:t>
      </w:r>
      <w:r w:rsidRPr="00E35326">
        <w:rPr>
          <w:rStyle w:val="hit"/>
          <w:rFonts w:ascii="Arial Narrow" w:hAnsi="Arial Narrow"/>
          <w:b/>
          <w:sz w:val="24"/>
          <w:szCs w:val="24"/>
        </w:rPr>
        <w:t>Szabadszálláson</w:t>
      </w:r>
      <w:r w:rsidR="00E35326">
        <w:rPr>
          <w:rStyle w:val="hit"/>
          <w:rFonts w:ascii="Arial Narrow" w:hAnsi="Arial Narrow"/>
          <w:b/>
          <w:sz w:val="24"/>
          <w:szCs w:val="24"/>
        </w:rPr>
        <w:t xml:space="preserve"> –</w:t>
      </w:r>
      <w:r w:rsidR="00E35326" w:rsidRPr="00E35326">
        <w:rPr>
          <w:rStyle w:val="hit"/>
          <w:rFonts w:ascii="Arial Narrow" w:hAnsi="Arial Narrow"/>
          <w:b/>
          <w:sz w:val="24"/>
          <w:szCs w:val="24"/>
        </w:rPr>
        <w:t xml:space="preserve"> </w:t>
      </w:r>
      <w:hyperlink r:id="rId11" w:history="1">
        <w:r w:rsidRPr="00E35326">
          <w:rPr>
            <w:rStyle w:val="Hiperhivatkozs"/>
            <w:rFonts w:ascii="Arial Narrow" w:hAnsi="Arial Narrow"/>
            <w:color w:val="auto"/>
            <w:sz w:val="24"/>
            <w:szCs w:val="24"/>
            <w:u w:val="none"/>
          </w:rPr>
          <w:t>Bács-Kiskun megyei Népújság, 1955. 10. évfolyam</w:t>
        </w:r>
      </w:hyperlink>
      <w:r w:rsidRPr="00E35326">
        <w:rPr>
          <w:rFonts w:ascii="Arial Narrow" w:hAnsi="Arial Narrow"/>
          <w:sz w:val="24"/>
          <w:szCs w:val="24"/>
        </w:rPr>
        <w:t>/86. szám 1955-04-13</w:t>
      </w:r>
      <w:r w:rsidR="00E35326">
        <w:rPr>
          <w:rFonts w:ascii="Arial Narrow" w:hAnsi="Arial Narrow"/>
          <w:sz w:val="24"/>
          <w:szCs w:val="24"/>
        </w:rPr>
        <w:t xml:space="preserve"> (</w:t>
      </w:r>
      <w:r w:rsidR="00E35326">
        <w:rPr>
          <w:rFonts w:ascii="Arial Narrow" w:eastAsia="Times New Roman" w:hAnsi="Arial Narrow" w:cs="Times New Roman"/>
          <w:sz w:val="24"/>
          <w:szCs w:val="24"/>
          <w:lang w:eastAsia="hu-HU"/>
        </w:rPr>
        <w:t>Letöltve: 2021.04.14.)</w:t>
      </w:r>
    </w:p>
    <w:p w:rsidR="004033E6" w:rsidRDefault="00C27FCA" w:rsidP="00E35326">
      <w:pPr>
        <w:pStyle w:val="Listaszerbekezds"/>
        <w:spacing w:after="120" w:line="240" w:lineRule="auto"/>
        <w:ind w:left="1134"/>
        <w:contextualSpacing w:val="0"/>
        <w:jc w:val="both"/>
        <w:rPr>
          <w:rStyle w:val="Hiperhivatkozs"/>
          <w:rFonts w:ascii="Arial Narrow" w:eastAsia="Times New Roman" w:hAnsi="Arial Narrow" w:cs="Times New Roman"/>
          <w:sz w:val="24"/>
          <w:szCs w:val="24"/>
          <w:u w:val="none"/>
          <w:lang w:eastAsia="hu-HU"/>
        </w:rPr>
      </w:pPr>
      <w:hyperlink r:id="rId12" w:history="1">
        <w:r w:rsidR="004033E6" w:rsidRPr="004033E6">
          <w:rPr>
            <w:rStyle w:val="Hiperhivatkozs"/>
            <w:rFonts w:ascii="Arial Narrow" w:eastAsia="Times New Roman" w:hAnsi="Arial Narrow" w:cs="Times New Roman"/>
            <w:i/>
            <w:sz w:val="24"/>
            <w:szCs w:val="24"/>
            <w:lang w:eastAsia="hu-HU"/>
          </w:rPr>
          <w:t>https://library.hungaricana.hu/hu/view/BacsKiskunMegyeiNepujsag_1955_04/?pg=52&amp;layout=s</w:t>
        </w:r>
      </w:hyperlink>
      <w:r w:rsidR="004033E6" w:rsidRPr="004033E6">
        <w:rPr>
          <w:rStyle w:val="Hiperhivatkozs"/>
          <w:rFonts w:ascii="Arial Narrow" w:eastAsia="Times New Roman" w:hAnsi="Arial Narrow" w:cs="Times New Roman"/>
          <w:sz w:val="24"/>
          <w:szCs w:val="24"/>
          <w:u w:val="none"/>
          <w:lang w:eastAsia="hu-HU"/>
        </w:rPr>
        <w:t xml:space="preserve"> </w:t>
      </w:r>
    </w:p>
    <w:p w:rsidR="00E26B9C" w:rsidRPr="003E1BD7" w:rsidRDefault="00E26B9C" w:rsidP="00E35326">
      <w:pPr>
        <w:pStyle w:val="Listaszerbekezds"/>
        <w:spacing w:after="120" w:line="240" w:lineRule="auto"/>
        <w:ind w:left="1134"/>
        <w:contextualSpacing w:val="0"/>
        <w:jc w:val="both"/>
        <w:rPr>
          <w:rStyle w:val="Hiperhivatkozs"/>
          <w:rFonts w:ascii="Arial Narrow" w:eastAsia="Times New Roman" w:hAnsi="Arial Narrow" w:cs="Times New Roman"/>
          <w:sz w:val="18"/>
          <w:szCs w:val="18"/>
          <w:u w:val="none"/>
          <w:lang w:eastAsia="hu-HU"/>
        </w:rPr>
      </w:pPr>
    </w:p>
    <w:p w:rsidR="004033E6" w:rsidRPr="00E35326" w:rsidRDefault="004033E6" w:rsidP="00E35326">
      <w:pPr>
        <w:pStyle w:val="Listaszerbekezds"/>
        <w:numPr>
          <w:ilvl w:val="0"/>
          <w:numId w:val="5"/>
        </w:numPr>
        <w:spacing w:before="120" w:after="120" w:line="240" w:lineRule="auto"/>
        <w:ind w:left="1134" w:hanging="567"/>
        <w:jc w:val="both"/>
        <w:rPr>
          <w:rFonts w:ascii="Arial Narrow" w:hAnsi="Arial Narrow"/>
          <w:sz w:val="24"/>
          <w:szCs w:val="24"/>
        </w:rPr>
      </w:pPr>
      <w:r w:rsidRPr="00E35326">
        <w:rPr>
          <w:rStyle w:val="selected"/>
          <w:rFonts w:ascii="Arial Narrow" w:hAnsi="Arial Narrow"/>
          <w:b/>
          <w:sz w:val="24"/>
          <w:szCs w:val="24"/>
        </w:rPr>
        <w:t xml:space="preserve">Varga Mihály: MIT MESÉL </w:t>
      </w:r>
      <w:proofErr w:type="gramStart"/>
      <w:r w:rsidRPr="00E35326">
        <w:rPr>
          <w:rStyle w:val="selected"/>
          <w:rFonts w:ascii="Arial Narrow" w:hAnsi="Arial Narrow"/>
          <w:b/>
          <w:sz w:val="24"/>
          <w:szCs w:val="24"/>
        </w:rPr>
        <w:t>A</w:t>
      </w:r>
      <w:proofErr w:type="gramEnd"/>
      <w:r w:rsidRPr="00E35326">
        <w:rPr>
          <w:rStyle w:val="selected"/>
          <w:rFonts w:ascii="Arial Narrow" w:hAnsi="Arial Narrow"/>
          <w:b/>
          <w:sz w:val="24"/>
          <w:szCs w:val="24"/>
        </w:rPr>
        <w:t xml:space="preserve"> </w:t>
      </w:r>
      <w:r w:rsidRPr="00E35326">
        <w:rPr>
          <w:rStyle w:val="hit"/>
          <w:rFonts w:ascii="Arial Narrow" w:hAnsi="Arial Narrow"/>
          <w:b/>
          <w:sz w:val="24"/>
          <w:szCs w:val="24"/>
        </w:rPr>
        <w:t>DÖRMÖGŐ</w:t>
      </w:r>
      <w:r w:rsidRPr="00E35326">
        <w:rPr>
          <w:rStyle w:val="selected"/>
          <w:rFonts w:ascii="Arial Narrow" w:hAnsi="Arial Narrow"/>
          <w:b/>
          <w:sz w:val="24"/>
          <w:szCs w:val="24"/>
        </w:rPr>
        <w:t xml:space="preserve"> </w:t>
      </w:r>
      <w:r w:rsidR="00976D50" w:rsidRPr="00E35326">
        <w:rPr>
          <w:rStyle w:val="selected"/>
          <w:rFonts w:ascii="Arial Narrow" w:hAnsi="Arial Narrow"/>
          <w:b/>
          <w:sz w:val="24"/>
          <w:szCs w:val="24"/>
        </w:rPr>
        <w:t>TANYÁJA?</w:t>
      </w:r>
      <w:r w:rsidRPr="00E35326">
        <w:rPr>
          <w:rStyle w:val="selected"/>
          <w:rFonts w:ascii="Arial Narrow" w:hAnsi="Arial Narrow"/>
          <w:b/>
          <w:sz w:val="24"/>
          <w:szCs w:val="24"/>
        </w:rPr>
        <w:t xml:space="preserve"> — AHOL PŐCZE IMRE BÁCSI REMETÉSKEDETT József Attila-emlékek </w:t>
      </w:r>
      <w:r w:rsidRPr="00E35326">
        <w:rPr>
          <w:rStyle w:val="hit"/>
          <w:rFonts w:ascii="Arial Narrow" w:hAnsi="Arial Narrow"/>
          <w:b/>
          <w:sz w:val="24"/>
          <w:szCs w:val="24"/>
        </w:rPr>
        <w:t>Szabadszálláson</w:t>
      </w:r>
      <w:r w:rsidR="00E35326" w:rsidRPr="00E35326">
        <w:rPr>
          <w:rStyle w:val="hit"/>
          <w:rFonts w:ascii="Arial Narrow" w:hAnsi="Arial Narrow"/>
          <w:b/>
          <w:sz w:val="24"/>
          <w:szCs w:val="24"/>
        </w:rPr>
        <w:t xml:space="preserve"> –</w:t>
      </w:r>
      <w:r w:rsidR="00E35326">
        <w:rPr>
          <w:rStyle w:val="hit"/>
          <w:rFonts w:ascii="Arial Narrow" w:hAnsi="Arial Narrow"/>
          <w:b/>
          <w:sz w:val="24"/>
          <w:szCs w:val="24"/>
        </w:rPr>
        <w:t xml:space="preserve"> </w:t>
      </w:r>
      <w:hyperlink r:id="rId13" w:history="1">
        <w:r w:rsidRPr="00E35326">
          <w:rPr>
            <w:rStyle w:val="Hiperhivatkozs"/>
            <w:rFonts w:ascii="Arial Narrow" w:hAnsi="Arial Narrow"/>
            <w:color w:val="auto"/>
            <w:sz w:val="24"/>
            <w:szCs w:val="24"/>
            <w:u w:val="none"/>
          </w:rPr>
          <w:t>Petőfi Népe, 1975. 30. évfolyam/</w:t>
        </w:r>
        <w:r w:rsidRPr="00E35326">
          <w:rPr>
            <w:rFonts w:ascii="Arial Narrow" w:hAnsi="Arial Narrow"/>
            <w:sz w:val="24"/>
            <w:szCs w:val="24"/>
          </w:rPr>
          <w:t xml:space="preserve">96. szám </w:t>
        </w:r>
      </w:hyperlink>
      <w:r w:rsidRPr="00E35326">
        <w:rPr>
          <w:rFonts w:ascii="Arial Narrow" w:hAnsi="Arial Narrow"/>
          <w:sz w:val="24"/>
          <w:szCs w:val="24"/>
        </w:rPr>
        <w:t xml:space="preserve"> 1975-04-25</w:t>
      </w:r>
      <w:r w:rsidR="00E35326">
        <w:rPr>
          <w:rFonts w:ascii="Arial Narrow" w:hAnsi="Arial Narrow"/>
          <w:sz w:val="24"/>
          <w:szCs w:val="24"/>
        </w:rPr>
        <w:t xml:space="preserve"> </w:t>
      </w:r>
      <w:r w:rsidR="00E35326">
        <w:rPr>
          <w:rFonts w:ascii="Arial Narrow" w:eastAsia="Times New Roman" w:hAnsi="Arial Narrow" w:cs="Times New Roman"/>
          <w:sz w:val="24"/>
          <w:szCs w:val="24"/>
          <w:lang w:eastAsia="hu-HU"/>
        </w:rPr>
        <w:t>(Letöltve: 2021.04.14.)</w:t>
      </w:r>
    </w:p>
    <w:p w:rsidR="004033E6" w:rsidRDefault="00C27FCA" w:rsidP="00E35326">
      <w:pPr>
        <w:spacing w:before="120" w:after="120" w:line="240" w:lineRule="auto"/>
        <w:ind w:left="1134"/>
        <w:contextualSpacing/>
        <w:jc w:val="both"/>
        <w:rPr>
          <w:rStyle w:val="Hiperhivatkozs"/>
          <w:rFonts w:ascii="Arial Narrow" w:hAnsi="Arial Narrow"/>
          <w:i/>
          <w:sz w:val="24"/>
          <w:szCs w:val="24"/>
        </w:rPr>
      </w:pPr>
      <w:hyperlink r:id="rId14" w:history="1">
        <w:r w:rsidR="004033E6" w:rsidRPr="004033E6">
          <w:rPr>
            <w:rStyle w:val="Hiperhivatkozs"/>
            <w:rFonts w:ascii="Arial Narrow" w:hAnsi="Arial Narrow"/>
            <w:i/>
            <w:sz w:val="24"/>
            <w:szCs w:val="24"/>
          </w:rPr>
          <w:t>https://library.hungaricana.hu/hu/view/BacsKiskunMegyeiNepujsag_1975_04/?query=D%C3%B6rm%C3%B6g%C5%91-h%C3%A1z%20Szabadsz%C3%A1ll%C3%A1s&amp;pg=160&amp;layout=s</w:t>
        </w:r>
      </w:hyperlink>
    </w:p>
    <w:p w:rsidR="00E26B9C" w:rsidRPr="003E1BD7" w:rsidRDefault="00E26B9C">
      <w:pPr>
        <w:rPr>
          <w:rStyle w:val="Hiperhivatkozs"/>
          <w:rFonts w:ascii="Arial Narrow" w:hAnsi="Arial Narrow"/>
          <w:sz w:val="16"/>
          <w:szCs w:val="16"/>
          <w:u w:val="none"/>
        </w:rPr>
      </w:pPr>
    </w:p>
    <w:p w:rsidR="004033E6" w:rsidRPr="00E35326" w:rsidRDefault="004033E6" w:rsidP="00E35326">
      <w:pPr>
        <w:pStyle w:val="Listaszerbekezds"/>
        <w:numPr>
          <w:ilvl w:val="0"/>
          <w:numId w:val="5"/>
        </w:numPr>
        <w:spacing w:before="120" w:after="120" w:line="240" w:lineRule="auto"/>
        <w:ind w:left="1134" w:hanging="567"/>
        <w:jc w:val="both"/>
        <w:rPr>
          <w:rStyle w:val="content-link"/>
          <w:rFonts w:ascii="Arial Narrow" w:hAnsi="Arial Narrow"/>
          <w:sz w:val="24"/>
          <w:szCs w:val="24"/>
        </w:rPr>
      </w:pPr>
      <w:r w:rsidRPr="00E3532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Pulai Sára: </w:t>
      </w:r>
      <w:r w:rsidRPr="00E35326">
        <w:rPr>
          <w:rStyle w:val="selected"/>
          <w:rFonts w:ascii="Arial Narrow" w:hAnsi="Arial Narrow" w:cs="Arial"/>
          <w:b/>
          <w:sz w:val="24"/>
          <w:szCs w:val="24"/>
        </w:rPr>
        <w:t xml:space="preserve">A </w:t>
      </w:r>
      <w:r w:rsidRPr="00E35326">
        <w:rPr>
          <w:rStyle w:val="hit"/>
          <w:rFonts w:ascii="Arial Narrow" w:hAnsi="Arial Narrow" w:cs="Arial"/>
          <w:b/>
          <w:sz w:val="24"/>
          <w:szCs w:val="24"/>
        </w:rPr>
        <w:t>Dörmögő-ház</w:t>
      </w:r>
      <w:r w:rsidRPr="00E35326">
        <w:rPr>
          <w:rStyle w:val="selected"/>
          <w:rFonts w:ascii="Arial Narrow" w:hAnsi="Arial Narrow" w:cs="Arial"/>
          <w:b/>
          <w:sz w:val="24"/>
          <w:szCs w:val="24"/>
        </w:rPr>
        <w:t xml:space="preserve"> is megújult az ünnepre</w:t>
      </w:r>
      <w:r w:rsidR="00E35326" w:rsidRPr="00E35326">
        <w:rPr>
          <w:rStyle w:val="selected"/>
          <w:rFonts w:ascii="Arial Narrow" w:hAnsi="Arial Narrow" w:cs="Arial"/>
          <w:b/>
          <w:sz w:val="24"/>
          <w:szCs w:val="24"/>
        </w:rPr>
        <w:t xml:space="preserve"> –</w:t>
      </w:r>
      <w:r w:rsidR="00E35326">
        <w:rPr>
          <w:rStyle w:val="selected"/>
          <w:rFonts w:ascii="Arial Narrow" w:hAnsi="Arial Narrow" w:cs="Arial"/>
          <w:b/>
          <w:sz w:val="24"/>
          <w:szCs w:val="24"/>
        </w:rPr>
        <w:t xml:space="preserve"> </w:t>
      </w:r>
      <w:r w:rsidRPr="00E35326">
        <w:rPr>
          <w:rFonts w:ascii="Arial Narrow" w:hAnsi="Arial Narrow"/>
          <w:sz w:val="24"/>
          <w:szCs w:val="24"/>
        </w:rPr>
        <w:t xml:space="preserve">Petőfi Népe, 2005. 60. évfolyam/85. szám </w:t>
      </w:r>
      <w:r w:rsidRPr="00E35326">
        <w:rPr>
          <w:rStyle w:val="content-link"/>
          <w:rFonts w:ascii="Arial Narrow" w:hAnsi="Arial Narrow"/>
          <w:sz w:val="24"/>
          <w:szCs w:val="24"/>
        </w:rPr>
        <w:t>2005-04-13</w:t>
      </w:r>
      <w:r w:rsidR="00E35326">
        <w:rPr>
          <w:rStyle w:val="content-link"/>
          <w:rFonts w:ascii="Arial Narrow" w:hAnsi="Arial Narrow"/>
          <w:sz w:val="24"/>
          <w:szCs w:val="24"/>
        </w:rPr>
        <w:t xml:space="preserve"> </w:t>
      </w:r>
      <w:r w:rsidR="00E35326">
        <w:rPr>
          <w:rFonts w:ascii="Arial Narrow" w:eastAsia="Times New Roman" w:hAnsi="Arial Narrow" w:cs="Times New Roman"/>
          <w:sz w:val="24"/>
          <w:szCs w:val="24"/>
          <w:lang w:eastAsia="hu-HU"/>
        </w:rPr>
        <w:t>(Letöltve: 2021.04.14.)</w:t>
      </w:r>
    </w:p>
    <w:p w:rsidR="004033E6" w:rsidRDefault="00C27FCA" w:rsidP="00E35326">
      <w:pPr>
        <w:spacing w:before="120" w:after="120" w:line="240" w:lineRule="auto"/>
        <w:ind w:left="1134"/>
        <w:contextualSpacing/>
        <w:jc w:val="both"/>
        <w:rPr>
          <w:rStyle w:val="Hiperhivatkozs"/>
          <w:rFonts w:ascii="Arial Narrow" w:hAnsi="Arial Narrow" w:cs="Arial"/>
          <w:i/>
          <w:sz w:val="24"/>
          <w:szCs w:val="24"/>
        </w:rPr>
      </w:pPr>
      <w:hyperlink r:id="rId15" w:history="1">
        <w:r w:rsidR="004033E6" w:rsidRPr="004033E6">
          <w:rPr>
            <w:rStyle w:val="Hiperhivatkozs"/>
            <w:rFonts w:ascii="Arial Narrow" w:hAnsi="Arial Narrow" w:cs="Arial"/>
            <w:i/>
            <w:sz w:val="24"/>
            <w:szCs w:val="24"/>
          </w:rPr>
          <w:t>https://library.hungaricana.hu/hu/view/BacsKiskunMegyeiNepujsag_2005_04/?query=D%C3%B6rm%C3%B6g%C5%91-h%C3%A1z%20Szabadsz%C3%A1ll%C3%A1s&amp;pg=183&amp;layout=s</w:t>
        </w:r>
      </w:hyperlink>
    </w:p>
    <w:p w:rsidR="00D52E5B" w:rsidRPr="001F4D65" w:rsidRDefault="00D52E5B" w:rsidP="00E35326">
      <w:pPr>
        <w:spacing w:before="120" w:after="120" w:line="240" w:lineRule="auto"/>
        <w:ind w:left="1134"/>
        <w:contextualSpacing/>
        <w:jc w:val="both"/>
        <w:rPr>
          <w:rFonts w:ascii="Arial Narrow" w:hAnsi="Arial Narrow" w:cs="Arial"/>
          <w:sz w:val="16"/>
          <w:szCs w:val="16"/>
        </w:rPr>
      </w:pPr>
    </w:p>
    <w:p w:rsidR="004033E6" w:rsidRDefault="004033E6" w:rsidP="00E35326">
      <w:pPr>
        <w:pStyle w:val="Listaszerbekezds"/>
        <w:numPr>
          <w:ilvl w:val="0"/>
          <w:numId w:val="5"/>
        </w:numPr>
        <w:spacing w:before="120" w:after="120" w:line="240" w:lineRule="auto"/>
        <w:ind w:left="1134" w:hanging="567"/>
        <w:contextualSpacing w:val="0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033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Holczmann Andrea: József Attila Szabadszálláson </w:t>
      </w:r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(</w:t>
      </w:r>
      <w:proofErr w:type="spellStart"/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Glutinator</w:t>
      </w:r>
      <w:proofErr w:type="spellEnd"/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Bt. Kiadó, 2007)</w:t>
      </w:r>
    </w:p>
    <w:p w:rsidR="001F4D65" w:rsidRPr="001F4D65" w:rsidRDefault="001F4D65" w:rsidP="001F4D65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3E1BD7" w:rsidRDefault="003E1BD7" w:rsidP="00E35326">
      <w:pPr>
        <w:pStyle w:val="Listaszerbekezds"/>
        <w:numPr>
          <w:ilvl w:val="0"/>
          <w:numId w:val="5"/>
        </w:numPr>
        <w:spacing w:before="120" w:after="120" w:line="240" w:lineRule="auto"/>
        <w:ind w:left="1134" w:hanging="567"/>
        <w:contextualSpacing w:val="0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Dörmögő-ház avatása, videofilm</w:t>
      </w:r>
    </w:p>
    <w:p w:rsidR="003E1BD7" w:rsidRPr="003E1BD7" w:rsidRDefault="00C27FCA" w:rsidP="003E1BD7">
      <w:pPr>
        <w:pStyle w:val="Listaszerbekezds"/>
        <w:spacing w:before="120" w:after="120" w:line="240" w:lineRule="auto"/>
        <w:ind w:left="1134"/>
        <w:contextualSpacing w:val="0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hyperlink r:id="rId16" w:history="1">
        <w:r w:rsidR="003E1BD7" w:rsidRPr="003E1BD7">
          <w:rPr>
            <w:rStyle w:val="Hiperhivatkozs"/>
            <w:rFonts w:ascii="Arial Narrow" w:eastAsia="Times New Roman" w:hAnsi="Arial Narrow" w:cs="Times New Roman"/>
            <w:b/>
            <w:sz w:val="24"/>
            <w:szCs w:val="24"/>
            <w:lang w:eastAsia="hu-HU"/>
          </w:rPr>
          <w:t>https://www.youtube.com/watch?v=MAZLGzbWMnA</w:t>
        </w:r>
      </w:hyperlink>
      <w:r w:rsidR="003E1BD7" w:rsidRPr="003E1BD7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</w:p>
    <w:p w:rsidR="001F4D65" w:rsidRPr="001F4D65" w:rsidRDefault="001F4D65" w:rsidP="00897C01">
      <w:pPr>
        <w:spacing w:before="240" w:after="120" w:line="240" w:lineRule="auto"/>
        <w:jc w:val="both"/>
        <w:rPr>
          <w:rFonts w:ascii="Arial Narrow" w:hAnsi="Arial Narrow"/>
          <w:b/>
          <w:sz w:val="16"/>
          <w:szCs w:val="16"/>
        </w:rPr>
      </w:pPr>
    </w:p>
    <w:p w:rsidR="00897C01" w:rsidRDefault="00897C01" w:rsidP="00897C01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 w:rsidRPr="00806F76">
        <w:rPr>
          <w:rFonts w:ascii="Arial Narrow" w:hAnsi="Arial Narrow"/>
          <w:b/>
          <w:sz w:val="24"/>
          <w:szCs w:val="24"/>
        </w:rPr>
        <w:t>8.</w:t>
      </w:r>
      <w:r w:rsidRPr="00897C01">
        <w:rPr>
          <w:rFonts w:ascii="Arial Narrow" w:hAnsi="Arial Narrow"/>
          <w:sz w:val="24"/>
          <w:szCs w:val="24"/>
        </w:rPr>
        <w:t xml:space="preserve"> A nemzeti érték hivatalos weboldalának címe:</w:t>
      </w:r>
    </w:p>
    <w:p w:rsidR="00897C01" w:rsidRPr="00173A19" w:rsidRDefault="00C27FCA" w:rsidP="003E1BD7">
      <w:pPr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hyperlink r:id="rId17" w:history="1">
        <w:r w:rsidR="004033E6" w:rsidRPr="00173A19">
          <w:rPr>
            <w:rStyle w:val="Hiperhivatkozs"/>
            <w:rFonts w:ascii="Arial Narrow" w:hAnsi="Arial Narrow"/>
            <w:b/>
            <w:sz w:val="24"/>
            <w:szCs w:val="24"/>
          </w:rPr>
          <w:t>www.szabadszallas.hu/turisztika/értéktár</w:t>
        </w:r>
      </w:hyperlink>
      <w:r w:rsidR="004033E6" w:rsidRPr="00173A19">
        <w:rPr>
          <w:rFonts w:ascii="Arial Narrow" w:hAnsi="Arial Narrow"/>
          <w:b/>
          <w:sz w:val="24"/>
          <w:szCs w:val="24"/>
        </w:rPr>
        <w:t xml:space="preserve">  </w:t>
      </w:r>
    </w:p>
    <w:p w:rsidR="00D52E5B" w:rsidRPr="003E1BD7" w:rsidRDefault="00D52E5B" w:rsidP="00D213A2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</w:p>
    <w:p w:rsidR="002E3DF2" w:rsidRPr="004033E6" w:rsidRDefault="002E3DF2" w:rsidP="00D213A2">
      <w:pPr>
        <w:spacing w:before="24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033E6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III.</w:t>
      </w:r>
      <w:r w:rsidR="006E2C0F" w:rsidRPr="004033E6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4033E6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MELLÉKLETEK</w:t>
      </w:r>
    </w:p>
    <w:p w:rsidR="00E26B9C" w:rsidRPr="003E1BD7" w:rsidRDefault="00E26B9C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F44274" w:rsidRDefault="002E3DF2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1. A</w:t>
      </w:r>
      <w:r w:rsidR="00201176"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z </w:t>
      </w:r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értéktárba felvételre javasolt nemzeti érték fényképe vagy audiovizuális-dokumentációja</w:t>
      </w:r>
    </w:p>
    <w:p w:rsidR="00D4729D" w:rsidRDefault="00D4729D" w:rsidP="00D4729D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28DBEF10" wp14:editId="186EF9A1">
            <wp:extent cx="1434240" cy="2160000"/>
            <wp:effectExtent l="19050" t="19050" r="13970" b="1206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ózsef Attila mellszobra a Dörmögő_házná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240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</w:t>
      </w: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746B4D88" wp14:editId="538A5583">
            <wp:extent cx="3243243" cy="2160000"/>
            <wp:effectExtent l="19050" t="19050" r="14605" b="1206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örmögő_ház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243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1BD7" w:rsidRDefault="00D4729D" w:rsidP="003E1BD7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József Attila mellszobra a Dörmögő-ház oldalkertjében, a ház előképe</w:t>
      </w:r>
      <w:r w:rsidR="003E1BD7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  <w:r w:rsidR="003E1BD7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br w:type="page"/>
      </w:r>
    </w:p>
    <w:p w:rsidR="00E35326" w:rsidRDefault="00D52E5B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52E5B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3298825</wp:posOffset>
                </wp:positionH>
                <wp:positionV relativeFrom="paragraph">
                  <wp:posOffset>3343275</wp:posOffset>
                </wp:positionV>
                <wp:extent cx="2238375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E5B" w:rsidRPr="00603C7C" w:rsidRDefault="00D52E5B" w:rsidP="00D52E5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3C7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 Dörmögő-ház udvara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59.75pt;margin-top:263.25pt;width:176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" filled="f" stroked="f">
                <v:textbox style="mso-fit-shape-to-text:t">
                  <w:txbxContent>
                    <w:p w:rsidR="00D52E5B" w:rsidRPr="00603C7C" w:rsidRDefault="00D52E5B" w:rsidP="00D52E5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3C7C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A Dörmögő-ház udvara</w:t>
                      </w:r>
                    </w:p>
                  </w:txbxContent>
                </v:textbox>
              </v:shape>
            </w:pict>
          </mc:Fallback>
        </mc:AlternateContent>
      </w:r>
      <w:r w:rsidR="004033E6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22AD1048" wp14:editId="64565918">
            <wp:extent cx="5760000" cy="3824640"/>
            <wp:effectExtent l="19050" t="19050" r="12700" b="2349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örmögő_ház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24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729D" w:rsidRDefault="00D4729D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D4729D" w:rsidRDefault="00D4729D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D52E5B" w:rsidRDefault="00603C7C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52E5B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38008" wp14:editId="55B3B74E">
                <wp:simplePos x="0" y="0"/>
                <wp:positionH relativeFrom="column">
                  <wp:posOffset>194945</wp:posOffset>
                </wp:positionH>
                <wp:positionV relativeFrom="paragraph">
                  <wp:posOffset>3395345</wp:posOffset>
                </wp:positionV>
                <wp:extent cx="3590925" cy="140398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7C" w:rsidRPr="00603C7C" w:rsidRDefault="00603C7C" w:rsidP="00603C7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3C7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 Dörmögő-ház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oldalkertje a költő mellszobrával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.35pt;margin-top:267.35pt;width:28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" filled="f" stroked="f">
                <v:textbox style="mso-fit-shape-to-text:t">
                  <w:txbxContent>
                    <w:p w:rsidR="00603C7C" w:rsidRPr="00603C7C" w:rsidRDefault="00603C7C" w:rsidP="00603C7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3C7C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A Dörmögő-ház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oldalkertje a költő mellszobrával</w:t>
                      </w:r>
                    </w:p>
                  </w:txbxContent>
                </v:textbox>
              </v:shape>
            </w:pict>
          </mc:Fallback>
        </mc:AlternateContent>
      </w:r>
      <w:r w:rsidR="004033E6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6248D00E" wp14:editId="1E62919D">
            <wp:extent cx="5760000" cy="3836160"/>
            <wp:effectExtent l="19050" t="19050" r="12700" b="1206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örmögő_ház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33E6" w:rsidRDefault="004033E6" w:rsidP="004033E6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DE10DC" w:rsidRDefault="00DE10DC" w:rsidP="00DE10DC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DE10DC" w:rsidRDefault="00DE10DC" w:rsidP="004033E6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DE10DC" w:rsidRDefault="00603C7C" w:rsidP="00DE10DC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52E5B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D1903" wp14:editId="09253EB7">
                <wp:simplePos x="0" y="0"/>
                <wp:positionH relativeFrom="column">
                  <wp:posOffset>1431925</wp:posOffset>
                </wp:positionH>
                <wp:positionV relativeFrom="paragraph">
                  <wp:posOffset>3459480</wp:posOffset>
                </wp:positionV>
                <wp:extent cx="2238375" cy="1403985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7C" w:rsidRPr="00603C7C" w:rsidRDefault="00603C7C" w:rsidP="00603C7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3C7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Dörmögő-ház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a konyha képe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2.75pt;margin-top:272.4pt;width:176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" filled="f" stroked="f">
                <v:textbox style="mso-fit-shape-to-text:t">
                  <w:txbxContent>
                    <w:p w:rsidR="00603C7C" w:rsidRPr="00603C7C" w:rsidRDefault="00603C7C" w:rsidP="00603C7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3C7C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Dörmögő-ház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 a konyha képe</w:t>
                      </w:r>
                    </w:p>
                  </w:txbxContent>
                </v:textbox>
              </v:shape>
            </w:pict>
          </mc:Fallback>
        </mc:AlternateContent>
      </w:r>
      <w:r w:rsidR="00DE10DC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4F19700E" wp14:editId="1DECB01D">
            <wp:extent cx="5760000" cy="3836160"/>
            <wp:effectExtent l="19050" t="19050" r="12700" b="1206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örmögő_ház 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10DC" w:rsidRDefault="00DE10DC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4033E6" w:rsidRDefault="00603C7C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52E5B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75340" wp14:editId="447167EA">
                <wp:simplePos x="0" y="0"/>
                <wp:positionH relativeFrom="column">
                  <wp:posOffset>193675</wp:posOffset>
                </wp:positionH>
                <wp:positionV relativeFrom="paragraph">
                  <wp:posOffset>3455035</wp:posOffset>
                </wp:positionV>
                <wp:extent cx="2238375" cy="1403985"/>
                <wp:effectExtent l="0" t="0" r="0" b="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7C" w:rsidRPr="00603C7C" w:rsidRDefault="00603C7C" w:rsidP="00603C7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3C7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Dörmögő-ház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a szobabelső képe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.25pt;margin-top:272.05pt;width:176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" filled="f" stroked="f">
                <v:textbox style="mso-fit-shape-to-text:t">
                  <w:txbxContent>
                    <w:p w:rsidR="00603C7C" w:rsidRPr="00603C7C" w:rsidRDefault="00603C7C" w:rsidP="00603C7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3C7C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Dörmögő-ház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 a szobabelső képe</w:t>
                      </w:r>
                    </w:p>
                  </w:txbxContent>
                </v:textbox>
              </v:shape>
            </w:pict>
          </mc:Fallback>
        </mc:AlternateContent>
      </w:r>
      <w:r w:rsidR="00E35326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24D026BE" wp14:editId="606B1253">
            <wp:extent cx="5760000" cy="3836160"/>
            <wp:effectExtent l="19050" t="19050" r="12700" b="1206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örmögő_ház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3C7C" w:rsidRDefault="00603C7C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DE10DC" w:rsidRDefault="00DE10DC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lastRenderedPageBreak/>
        <w:t>A</w:t>
      </w:r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udiovizuális-dokumentáció</w:t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:</w:t>
      </w:r>
    </w:p>
    <w:p w:rsidR="00173A19" w:rsidRPr="00173A19" w:rsidRDefault="00C27FCA" w:rsidP="00173A19">
      <w:pPr>
        <w:ind w:left="567"/>
        <w:rPr>
          <w:b/>
        </w:rPr>
      </w:pPr>
      <w:hyperlink r:id="rId24" w:history="1">
        <w:r w:rsidR="00173A19" w:rsidRPr="00173A19">
          <w:rPr>
            <w:rStyle w:val="Hiperhivatkozs"/>
            <w:b/>
          </w:rPr>
          <w:t>https://www.youtube.com/watch?v=MAZLGzbWMnA</w:t>
        </w:r>
      </w:hyperlink>
      <w:r w:rsidR="00173A19" w:rsidRPr="00173A19">
        <w:rPr>
          <w:b/>
        </w:rPr>
        <w:t xml:space="preserve"> </w:t>
      </w:r>
    </w:p>
    <w:p w:rsidR="00DE10DC" w:rsidRPr="004033E6" w:rsidRDefault="00173A19" w:rsidP="00173A19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3882862" cy="2160000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0F" w:rsidRPr="004033E6" w:rsidRDefault="002E3DF2" w:rsidP="004033E6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2. A </w:t>
      </w:r>
      <w:proofErr w:type="spellStart"/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Htv</w:t>
      </w:r>
      <w:proofErr w:type="spellEnd"/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. 1. § (1) bekezdés </w:t>
      </w:r>
      <w:r w:rsidR="006E2C0F" w:rsidRPr="004033E6">
        <w:rPr>
          <w:rFonts w:ascii="Arial Narrow" w:eastAsia="Times New Roman" w:hAnsi="Arial Narrow" w:cs="Times New Roman"/>
          <w:i/>
          <w:iCs/>
          <w:sz w:val="24"/>
          <w:szCs w:val="24"/>
          <w:lang w:eastAsia="hu-HU"/>
        </w:rPr>
        <w:t>m</w:t>
      </w:r>
      <w:r w:rsidRPr="004033E6">
        <w:rPr>
          <w:rFonts w:ascii="Arial Narrow" w:eastAsia="Times New Roman" w:hAnsi="Arial Narrow" w:cs="Times New Roman"/>
          <w:i/>
          <w:iCs/>
          <w:sz w:val="24"/>
          <w:szCs w:val="24"/>
          <w:lang w:eastAsia="hu-HU"/>
        </w:rPr>
        <w:t xml:space="preserve">) </w:t>
      </w:r>
      <w:r w:rsidRPr="004033E6">
        <w:rPr>
          <w:rFonts w:ascii="Arial Narrow" w:eastAsia="Times New Roman" w:hAnsi="Arial Narrow" w:cs="Times New Roman"/>
          <w:sz w:val="24"/>
          <w:szCs w:val="24"/>
          <w:lang w:eastAsia="hu-HU"/>
        </w:rPr>
        <w:t>pontjának való megfelelést valószínűsítő dokumentumok, támogató és ajánló levelek</w:t>
      </w:r>
    </w:p>
    <w:p w:rsidR="001E02AF" w:rsidRPr="00806F76" w:rsidRDefault="001E02AF" w:rsidP="00BE2996">
      <w:pPr>
        <w:pStyle w:val="Listaszerbekezds"/>
        <w:numPr>
          <w:ilvl w:val="0"/>
          <w:numId w:val="6"/>
        </w:numPr>
        <w:spacing w:before="120" w:after="120" w:line="240" w:lineRule="auto"/>
        <w:ind w:left="1134" w:hanging="567"/>
        <w:rPr>
          <w:rFonts w:ascii="Arial Narrow" w:hAnsi="Arial Narrow"/>
          <w:b/>
          <w:sz w:val="24"/>
          <w:szCs w:val="24"/>
        </w:rPr>
      </w:pPr>
      <w:r w:rsidRPr="00806F76">
        <w:rPr>
          <w:rFonts w:ascii="Arial Narrow" w:hAnsi="Arial Narrow"/>
          <w:b/>
          <w:sz w:val="24"/>
          <w:szCs w:val="24"/>
        </w:rPr>
        <w:t>A műemlékem.</w:t>
      </w:r>
      <w:proofErr w:type="gramStart"/>
      <w:r w:rsidRPr="00806F76">
        <w:rPr>
          <w:rFonts w:ascii="Arial Narrow" w:hAnsi="Arial Narrow"/>
          <w:b/>
          <w:sz w:val="24"/>
          <w:szCs w:val="24"/>
        </w:rPr>
        <w:t>hu</w:t>
      </w:r>
      <w:proofErr w:type="gramEnd"/>
      <w:r w:rsidRPr="00806F76">
        <w:rPr>
          <w:rFonts w:ascii="Arial Narrow" w:hAnsi="Arial Narrow"/>
          <w:b/>
          <w:sz w:val="24"/>
          <w:szCs w:val="24"/>
        </w:rPr>
        <w:t xml:space="preserve"> adatbázisa: Csőszház (József Attila Emlékház)</w:t>
      </w:r>
      <w:r w:rsidR="00BE2996">
        <w:rPr>
          <w:rFonts w:ascii="Arial Narrow" w:hAnsi="Arial Narrow"/>
          <w:b/>
          <w:sz w:val="24"/>
          <w:szCs w:val="24"/>
        </w:rPr>
        <w:t xml:space="preserve"> </w:t>
      </w:r>
      <w:r w:rsidR="00BE2996">
        <w:rPr>
          <w:rFonts w:ascii="Arial Narrow" w:hAnsi="Arial Narrow"/>
          <w:sz w:val="24"/>
          <w:szCs w:val="24"/>
        </w:rPr>
        <w:t>(Letöltve:2021. 04.14.)</w:t>
      </w:r>
    </w:p>
    <w:p w:rsidR="001E02AF" w:rsidRDefault="00C27FCA" w:rsidP="00BE2996">
      <w:pPr>
        <w:pStyle w:val="Listaszerbekezds"/>
        <w:spacing w:before="120" w:after="120" w:line="240" w:lineRule="auto"/>
        <w:ind w:left="1134"/>
        <w:jc w:val="both"/>
        <w:rPr>
          <w:rFonts w:ascii="Arial Narrow" w:hAnsi="Arial Narrow"/>
          <w:b/>
          <w:sz w:val="24"/>
          <w:szCs w:val="24"/>
        </w:rPr>
      </w:pPr>
      <w:hyperlink r:id="rId26" w:history="1">
        <w:r w:rsidR="001E02AF" w:rsidRPr="00806F76">
          <w:rPr>
            <w:rStyle w:val="Hiperhivatkozs"/>
            <w:rFonts w:ascii="Arial Narrow" w:hAnsi="Arial Narrow"/>
            <w:b/>
            <w:sz w:val="24"/>
            <w:szCs w:val="24"/>
          </w:rPr>
          <w:t>http://www.muemlekem.hu/muemlek/show/2347</w:t>
        </w:r>
      </w:hyperlink>
      <w:r w:rsidR="001E02AF" w:rsidRPr="00806F76">
        <w:rPr>
          <w:rFonts w:ascii="Arial Narrow" w:hAnsi="Arial Narrow"/>
          <w:b/>
          <w:sz w:val="24"/>
          <w:szCs w:val="24"/>
        </w:rPr>
        <w:t xml:space="preserve"> </w:t>
      </w:r>
    </w:p>
    <w:p w:rsidR="00BE2996" w:rsidRPr="00806F76" w:rsidRDefault="00BE2996" w:rsidP="00BE2996">
      <w:pPr>
        <w:pStyle w:val="Listaszerbekezds"/>
        <w:spacing w:before="120" w:after="120" w:line="240" w:lineRule="auto"/>
        <w:ind w:left="1134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hu-HU"/>
        </w:rPr>
      </w:pPr>
    </w:p>
    <w:p w:rsidR="00A252DB" w:rsidRPr="00806F76" w:rsidRDefault="00A252DB" w:rsidP="00BE2996">
      <w:pPr>
        <w:pStyle w:val="Listaszerbekezds"/>
        <w:numPr>
          <w:ilvl w:val="0"/>
          <w:numId w:val="6"/>
        </w:numPr>
        <w:spacing w:before="240" w:after="120" w:line="240" w:lineRule="auto"/>
        <w:ind w:left="1134" w:hanging="567"/>
        <w:contextualSpacing w:val="0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806F76">
        <w:rPr>
          <w:rFonts w:ascii="Arial Narrow" w:hAnsi="Arial Narrow"/>
          <w:b/>
          <w:sz w:val="24"/>
          <w:szCs w:val="24"/>
        </w:rPr>
        <w:t xml:space="preserve">A </w:t>
      </w:r>
      <w:r w:rsidR="008770DB" w:rsidRPr="00806F76">
        <w:rPr>
          <w:rFonts w:ascii="Arial Narrow" w:hAnsi="Arial Narrow"/>
          <w:b/>
          <w:sz w:val="24"/>
          <w:szCs w:val="24"/>
        </w:rPr>
        <w:t>makói József Attila Múzeum igazgatójának ajánló levele.</w:t>
      </w:r>
      <w:r w:rsidR="001C1DFE">
        <w:rPr>
          <w:rFonts w:ascii="Arial Narrow" w:hAnsi="Arial Narrow"/>
          <w:b/>
          <w:sz w:val="24"/>
          <w:szCs w:val="24"/>
        </w:rPr>
        <w:t xml:space="preserve"> (Másolatban csatolva</w:t>
      </w:r>
      <w:r w:rsidR="00BE2996">
        <w:rPr>
          <w:rFonts w:ascii="Arial Narrow" w:hAnsi="Arial Narrow"/>
          <w:b/>
          <w:sz w:val="24"/>
          <w:szCs w:val="24"/>
        </w:rPr>
        <w:t>)</w:t>
      </w:r>
    </w:p>
    <w:p w:rsidR="00806F76" w:rsidRDefault="00806F76" w:rsidP="00806F76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3. </w:t>
      </w:r>
      <w:r w:rsidRPr="00806F76">
        <w:rPr>
          <w:rFonts w:ascii="Arial Narrow" w:hAnsi="Arial Narrow"/>
          <w:sz w:val="24"/>
          <w:szCs w:val="24"/>
        </w:rPr>
        <w:t>A javaslatban megadott adatok kezelésére, illetve a benyújtott teljes dokumentáció, - ideértve a csatolt dokumentumok, saját készítésű fényképek és filmek felhasználására is - vonatkozó hozzájáruló nyilatkozat</w:t>
      </w:r>
    </w:p>
    <w:p w:rsidR="00BE1D8A" w:rsidRPr="00BE1D8A" w:rsidRDefault="00BE1D8A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HOZZÁJÁRULÓ NYILATKOZAT SZEMÉLYES ADATOK KEZELÉSÉHEZ</w:t>
      </w:r>
    </w:p>
    <w:p w:rsidR="00BE1D8A" w:rsidRPr="00BE1D8A" w:rsidRDefault="00BE1D8A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 xml:space="preserve">Alulírott Horváth Balázs </w:t>
      </w:r>
      <w:r w:rsidR="00976D50" w:rsidRPr="00BE1D8A">
        <w:rPr>
          <w:rFonts w:ascii="Arial Narrow" w:hAnsi="Arial Narrow"/>
          <w:b/>
          <w:sz w:val="24"/>
          <w:szCs w:val="24"/>
        </w:rPr>
        <w:t>István</w:t>
      </w:r>
      <w:r w:rsidRPr="00BE1D8A">
        <w:rPr>
          <w:rFonts w:ascii="Arial Narrow" w:hAnsi="Arial Narrow"/>
          <w:b/>
          <w:sz w:val="24"/>
          <w:szCs w:val="24"/>
        </w:rPr>
        <w:t>, mint a nemzeti érték Bács-Kiskun Megyei Értéktárba történő felvételét kezdeményező Szabadszállás Települési Értéktár Bizottság képviselője, javaslattevő hozzájárulok a formanyomtatványban megadott személyes adataim (név, cím,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BE1D8A">
        <w:rPr>
          <w:rFonts w:ascii="Arial Narrow" w:hAnsi="Arial Narrow"/>
          <w:b/>
          <w:sz w:val="24"/>
          <w:szCs w:val="24"/>
        </w:rPr>
        <w:t>telefonszám, e-mail cím) Bács-Kiskun Megyei Önkormányzat (a továbbiakban: Adatkezelő) általi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BE1D8A">
        <w:rPr>
          <w:rFonts w:ascii="Arial Narrow" w:hAnsi="Arial Narrow"/>
          <w:b/>
          <w:sz w:val="24"/>
          <w:szCs w:val="24"/>
        </w:rPr>
        <w:t>automatikus feldolgozásához, tárolásához és felhasználásához.</w:t>
      </w:r>
    </w:p>
    <w:p w:rsidR="00BE1D8A" w:rsidRDefault="00BE1D8A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Tudomásul vettem, hogy</w:t>
      </w:r>
      <w:r>
        <w:rPr>
          <w:rFonts w:ascii="Arial Narrow" w:hAnsi="Arial Narrow"/>
          <w:b/>
          <w:sz w:val="24"/>
          <w:szCs w:val="24"/>
        </w:rPr>
        <w:t xml:space="preserve"> 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Az adatkezelés célja a kapcsolattartás (hiánypótlási felhívás, határozat megküldése, oklevél adományozása).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Az adatkezelés jogalapja az önkéntes és egyértelmű hozzájárulásom, mellyel félreérthetetlenül elfogadtam személyes adataim 1. pont szerinti céllal összefüggő kezelését.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 xml:space="preserve">Adatkezelési hozzájárulásomat bármikor visszavonhatom a </w:t>
      </w:r>
      <w:hyperlink r:id="rId27" w:history="1">
        <w:r w:rsidRPr="00BE1D8A">
          <w:rPr>
            <w:rStyle w:val="Hiperhivatkozs"/>
            <w:rFonts w:ascii="Arial Narrow" w:hAnsi="Arial Narrow"/>
            <w:b/>
            <w:sz w:val="24"/>
            <w:szCs w:val="24"/>
          </w:rPr>
          <w:t>keresztesi.agnes@bacskiskun.hu</w:t>
        </w:r>
      </w:hyperlink>
      <w:r w:rsidRPr="00BE1D8A">
        <w:rPr>
          <w:rFonts w:ascii="Arial Narrow" w:hAnsi="Arial Narrow"/>
          <w:b/>
          <w:sz w:val="24"/>
          <w:szCs w:val="24"/>
        </w:rPr>
        <w:t xml:space="preserve"> címre küldött elektronikus levél révén, mely visszavonás nem érinti a visszavonás előtti, hozzájárulásom alapján végrehajtott adatkezelések jogszerűségét.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Az adatkezelési hozzájárulásomat megadni nem kötelező, de annak elmaradása esetén a kapcsolattartás megfelelő módon nem lehetséges.</w:t>
      </w:r>
    </w:p>
    <w:p w:rsidR="00173A19" w:rsidRPr="00976D50" w:rsidRDefault="00BE1D8A" w:rsidP="00976D50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976D50">
        <w:rPr>
          <w:rFonts w:ascii="Arial Narrow" w:hAnsi="Arial Narrow"/>
          <w:b/>
          <w:sz w:val="24"/>
          <w:szCs w:val="24"/>
        </w:rPr>
        <w:t xml:space="preserve">A Bács-Kiskun Megyei Önkormányzat adatvédelmi felelőse: Dr. Keresztesi Ágnes (e-mail: </w:t>
      </w:r>
      <w:hyperlink r:id="rId28" w:history="1">
        <w:r w:rsidRPr="00976D50">
          <w:rPr>
            <w:rStyle w:val="Hiperhivatkozs"/>
            <w:rFonts w:ascii="Arial Narrow" w:hAnsi="Arial Narrow"/>
            <w:b/>
            <w:sz w:val="24"/>
            <w:szCs w:val="24"/>
          </w:rPr>
          <w:t>keresztesi.agnes@bacskiskun.hu</w:t>
        </w:r>
      </w:hyperlink>
      <w:r w:rsidRPr="00976D50">
        <w:rPr>
          <w:rFonts w:ascii="Arial Narrow" w:hAnsi="Arial Narrow"/>
          <w:b/>
          <w:sz w:val="24"/>
          <w:szCs w:val="24"/>
        </w:rPr>
        <w:t>, telefonszám: 06 76 513-822).</w:t>
      </w:r>
      <w:r w:rsidR="00173A19" w:rsidRPr="00976D50">
        <w:rPr>
          <w:rFonts w:ascii="Arial Narrow" w:hAnsi="Arial Narrow"/>
          <w:b/>
          <w:sz w:val="24"/>
          <w:szCs w:val="24"/>
        </w:rPr>
        <w:t xml:space="preserve"> </w:t>
      </w:r>
      <w:r w:rsidR="00173A19" w:rsidRPr="00976D50">
        <w:rPr>
          <w:rFonts w:ascii="Arial Narrow" w:hAnsi="Arial Narrow"/>
          <w:b/>
          <w:sz w:val="24"/>
          <w:szCs w:val="24"/>
        </w:rPr>
        <w:br w:type="page"/>
      </w:r>
    </w:p>
    <w:p w:rsidR="00173A19" w:rsidRPr="00173A19" w:rsidRDefault="00BE1D8A" w:rsidP="00173A19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173A19">
        <w:rPr>
          <w:rFonts w:ascii="Arial Narrow" w:hAnsi="Arial Narrow"/>
          <w:b/>
          <w:sz w:val="24"/>
          <w:szCs w:val="24"/>
        </w:rPr>
        <w:lastRenderedPageBreak/>
        <w:t xml:space="preserve">A nyilatkozat szerint feldolgozott személyes adatok „határidő </w:t>
      </w:r>
      <w:proofErr w:type="spellStart"/>
      <w:r w:rsidRPr="00173A19">
        <w:rPr>
          <w:rFonts w:ascii="Arial Narrow" w:hAnsi="Arial Narrow"/>
          <w:b/>
          <w:sz w:val="24"/>
          <w:szCs w:val="24"/>
        </w:rPr>
        <w:t>nélkülig</w:t>
      </w:r>
      <w:proofErr w:type="spellEnd"/>
      <w:r w:rsidRPr="00173A19">
        <w:rPr>
          <w:rFonts w:ascii="Arial Narrow" w:hAnsi="Arial Narrow"/>
          <w:b/>
          <w:sz w:val="24"/>
          <w:szCs w:val="24"/>
        </w:rPr>
        <w:t>” kerülnek jogszerűen kezelésre elektronikusan és/vagy papír alapon, manuálisan.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Az adatok kezelése kizárólag a Bács-Kiskun Megyei Önkormányzat részéről történik, e tevékenység külső adatkezelőhöz, feldolgozóhoz való kiszervezésére, továbbá a személyes adatok harmadik személyek felé történő továbbítására – kivéve esetleges jogszabályi előírásokból fakadó kötelezettségeket - nem kerül sor.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 Bács-Kiskun Megyei Önkormányzat az informatikai rendszerében tárolt adatokról időszakonként mentést készít, mely mentés a jelen nyilatkozat szerinti személyes adatokat is érintheti. A mentések célja a rendkívüli helyzetekre való felkészülés (biztonsági cél), másrészt az adatok sértetlenségének bizonyítható garantálása (bizonyítási cél).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Automatikus döntéshozatalra (egyedi ügyekben, beleértve a profilalkotást) nem kerül sor.</w:t>
      </w:r>
    </w:p>
    <w:p w:rsidR="00772F5D" w:rsidRPr="00772F5D" w:rsidRDefault="00BE1D8A" w:rsidP="00772F5D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772F5D">
        <w:rPr>
          <w:rFonts w:ascii="Arial Narrow" w:hAnsi="Arial Narrow"/>
          <w:b/>
          <w:sz w:val="24"/>
          <w:szCs w:val="24"/>
        </w:rPr>
        <w:t>A személyes adatait rendelkezésre bocsátó személy adatkezeléssel kapcsolatos jogai körében tájékoztatást, hozzáférést, helyesbítést, törlést adatkezelési korlátozást, adathordozhatóságot kérhet, továbbá tiltakozhat személyes adatainak kezelése ellen.</w:t>
      </w:r>
    </w:p>
    <w:p w:rsidR="00BE1D8A" w:rsidRPr="00BE1D8A" w:rsidRDefault="00BE1D8A" w:rsidP="00BE2996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1134" w:hanging="567"/>
        <w:jc w:val="both"/>
        <w:rPr>
          <w:rFonts w:ascii="Arial Narrow" w:hAnsi="Arial Narrow"/>
          <w:b/>
          <w:sz w:val="24"/>
          <w:szCs w:val="24"/>
        </w:rPr>
      </w:pPr>
      <w:r w:rsidRPr="00BE1D8A">
        <w:rPr>
          <w:rFonts w:ascii="Arial Narrow" w:hAnsi="Arial Narrow"/>
          <w:b/>
          <w:sz w:val="24"/>
          <w:szCs w:val="24"/>
        </w:rPr>
        <w:t>Adatkezeléssel kapcsolatos jogorvoslati panasszal a Nemzeti Adatvédelmi és Információszabadság Hatósághoz, mint felügyeleti hatósághoz lehet fordulni postai vagy elektronikus úton (NAIH, 1530 Budapest, Pf.: 5</w:t>
      </w:r>
      <w:proofErr w:type="gramStart"/>
      <w:r w:rsidRPr="00BE1D8A">
        <w:rPr>
          <w:rFonts w:ascii="Arial Narrow" w:hAnsi="Arial Narrow"/>
          <w:b/>
          <w:sz w:val="24"/>
          <w:szCs w:val="24"/>
        </w:rPr>
        <w:t>.,</w:t>
      </w:r>
      <w:proofErr w:type="gramEnd"/>
      <w:r w:rsidRPr="00BE1D8A">
        <w:rPr>
          <w:rFonts w:ascii="Arial Narrow" w:hAnsi="Arial Narrow"/>
          <w:b/>
          <w:sz w:val="24"/>
          <w:szCs w:val="24"/>
        </w:rPr>
        <w:t xml:space="preserve"> </w:t>
      </w:r>
      <w:hyperlink r:id="rId29" w:history="1">
        <w:r w:rsidRPr="00906369">
          <w:rPr>
            <w:rStyle w:val="Hiperhivatkozs"/>
            <w:rFonts w:ascii="Arial Narrow" w:hAnsi="Arial Narrow"/>
            <w:b/>
            <w:sz w:val="24"/>
            <w:szCs w:val="24"/>
          </w:rPr>
          <w:t>https://naih.hu</w:t>
        </w:r>
      </w:hyperlink>
      <w:r w:rsidRPr="00BE1D8A">
        <w:rPr>
          <w:rFonts w:ascii="Arial Narrow" w:hAnsi="Arial Narrow"/>
          <w:b/>
          <w:sz w:val="24"/>
          <w:szCs w:val="24"/>
        </w:rPr>
        <w:t>).</w:t>
      </w:r>
    </w:p>
    <w:p w:rsidR="00BE1D8A" w:rsidRPr="00BE1D8A" w:rsidRDefault="00BE1D8A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Szabadszállás, 2021. június </w:t>
      </w:r>
      <w:r w:rsidR="001F4D65">
        <w:rPr>
          <w:rFonts w:ascii="Arial Narrow" w:hAnsi="Arial Narrow"/>
          <w:b/>
          <w:sz w:val="24"/>
          <w:szCs w:val="24"/>
        </w:rPr>
        <w:t>01.</w:t>
      </w:r>
    </w:p>
    <w:p w:rsidR="00BE1D8A" w:rsidRPr="00BE1D8A" w:rsidRDefault="00BE1D8A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</w:p>
    <w:p w:rsidR="00467C5C" w:rsidRPr="00E04346" w:rsidRDefault="00467C5C" w:rsidP="00467C5C">
      <w:pPr>
        <w:tabs>
          <w:tab w:val="center" w:pos="7371"/>
        </w:tabs>
        <w:spacing w:after="0" w:line="240" w:lineRule="auto"/>
        <w:jc w:val="both"/>
        <w:rPr>
          <w:rFonts w:ascii="Harlow Solid Italic" w:hAnsi="Harlow Solid Italic"/>
          <w:sz w:val="24"/>
          <w:szCs w:val="24"/>
        </w:rPr>
      </w:pPr>
      <w:r w:rsidRPr="000A0EB5">
        <w:rPr>
          <w:rFonts w:ascii="Arial Narrow" w:hAnsi="Arial Narrow"/>
          <w:sz w:val="24"/>
          <w:szCs w:val="24"/>
        </w:rPr>
        <w:tab/>
      </w:r>
      <w:r w:rsidRPr="00E04346">
        <w:rPr>
          <w:rFonts w:ascii="Harlow Solid Italic" w:hAnsi="Harlow Solid Italic"/>
          <w:color w:val="0000FF"/>
          <w:sz w:val="24"/>
          <w:szCs w:val="24"/>
        </w:rPr>
        <w:t>Horváth Balázs</w:t>
      </w:r>
    </w:p>
    <w:p w:rsidR="00467C5C" w:rsidRPr="000A0EB5" w:rsidRDefault="00467C5C" w:rsidP="00467C5C">
      <w:pPr>
        <w:tabs>
          <w:tab w:val="center" w:pos="7371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E04346">
        <w:rPr>
          <w:rFonts w:ascii="Arial Narrow" w:hAnsi="Arial Narrow"/>
          <w:b/>
          <w:sz w:val="16"/>
          <w:szCs w:val="16"/>
        </w:rPr>
        <w:t>________________________</w:t>
      </w:r>
    </w:p>
    <w:p w:rsidR="00467C5C" w:rsidRPr="000A0EB5" w:rsidRDefault="00467C5C" w:rsidP="00467C5C">
      <w:pPr>
        <w:tabs>
          <w:tab w:val="center" w:pos="7371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A0EB5">
        <w:rPr>
          <w:rFonts w:ascii="Arial Narrow" w:hAnsi="Arial Narrow"/>
          <w:sz w:val="24"/>
          <w:szCs w:val="24"/>
        </w:rPr>
        <w:tab/>
      </w:r>
      <w:proofErr w:type="gramStart"/>
      <w:r w:rsidRPr="000A0EB5">
        <w:rPr>
          <w:rFonts w:ascii="Arial Narrow" w:hAnsi="Arial Narrow"/>
          <w:sz w:val="24"/>
          <w:szCs w:val="24"/>
        </w:rPr>
        <w:t>a</w:t>
      </w:r>
      <w:proofErr w:type="gramEnd"/>
      <w:r w:rsidRPr="000A0EB5">
        <w:rPr>
          <w:rFonts w:ascii="Arial Narrow" w:hAnsi="Arial Narrow"/>
          <w:sz w:val="24"/>
          <w:szCs w:val="24"/>
        </w:rPr>
        <w:t xml:space="preserve"> dokumentáció készítője</w:t>
      </w:r>
    </w:p>
    <w:p w:rsidR="00806F76" w:rsidRDefault="00806F76" w:rsidP="001C1DFE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4. </w:t>
      </w:r>
      <w:r w:rsidRPr="00806F76">
        <w:rPr>
          <w:rFonts w:ascii="Arial Narrow" w:hAnsi="Arial Narrow"/>
          <w:sz w:val="24"/>
          <w:szCs w:val="24"/>
        </w:rPr>
        <w:t>A nem saját készítésű dokumentumok szerepeltetése esetén az adott dokumentum tulajdonosának hozzájáruló nyilatkozata a szabad felhasználásról</w:t>
      </w:r>
    </w:p>
    <w:p w:rsidR="001C1DFE" w:rsidRPr="001C1DFE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1C1DFE">
        <w:rPr>
          <w:rFonts w:ascii="Arial Narrow" w:hAnsi="Arial Narrow"/>
          <w:b/>
          <w:sz w:val="24"/>
          <w:szCs w:val="24"/>
        </w:rPr>
        <w:t>NYILATKOZAT</w:t>
      </w:r>
      <w:r w:rsidR="00BE2996">
        <w:rPr>
          <w:rFonts w:ascii="Arial Narrow" w:hAnsi="Arial Narrow"/>
          <w:b/>
          <w:sz w:val="24"/>
          <w:szCs w:val="24"/>
        </w:rPr>
        <w:t xml:space="preserve"> (fényképek)</w:t>
      </w:r>
    </w:p>
    <w:p w:rsidR="001C1DFE" w:rsidRPr="001C1DFE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1C1DFE">
        <w:rPr>
          <w:rFonts w:ascii="Arial Narrow" w:hAnsi="Arial Narrow"/>
          <w:b/>
          <w:sz w:val="24"/>
          <w:szCs w:val="24"/>
        </w:rPr>
        <w:t>Alulírott</w:t>
      </w:r>
      <w:r w:rsidR="00772F5D">
        <w:rPr>
          <w:rFonts w:ascii="Arial Narrow" w:hAnsi="Arial Narrow"/>
          <w:b/>
          <w:sz w:val="24"/>
          <w:szCs w:val="24"/>
        </w:rPr>
        <w:t>,</w:t>
      </w:r>
      <w:r w:rsidRPr="001C1DFE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Fábián Krisztián </w:t>
      </w:r>
      <w:r w:rsidRPr="001C1DFE">
        <w:rPr>
          <w:rFonts w:ascii="Arial Narrow" w:hAnsi="Arial Narrow"/>
          <w:b/>
          <w:sz w:val="24"/>
          <w:szCs w:val="24"/>
        </w:rPr>
        <w:t>engedélyezem az általam a</w:t>
      </w:r>
      <w:r>
        <w:rPr>
          <w:rFonts w:ascii="Arial Narrow" w:hAnsi="Arial Narrow"/>
          <w:b/>
          <w:sz w:val="24"/>
          <w:szCs w:val="24"/>
        </w:rPr>
        <w:t xml:space="preserve"> Dörmögő-ház </w:t>
      </w:r>
      <w:r w:rsidRPr="001C1DFE">
        <w:rPr>
          <w:rFonts w:ascii="Arial Narrow" w:hAnsi="Arial Narrow"/>
          <w:b/>
          <w:sz w:val="24"/>
          <w:szCs w:val="24"/>
        </w:rPr>
        <w:t>megnevezésű nemzeti értékről készített, tulajdonomat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 xml:space="preserve">képező </w:t>
      </w:r>
      <w:r>
        <w:rPr>
          <w:rFonts w:ascii="Arial Narrow" w:hAnsi="Arial Narrow"/>
          <w:b/>
          <w:sz w:val="24"/>
          <w:szCs w:val="24"/>
        </w:rPr>
        <w:t xml:space="preserve">fénykép </w:t>
      </w:r>
      <w:r w:rsidRPr="001C1DFE">
        <w:rPr>
          <w:rFonts w:ascii="Arial Narrow" w:hAnsi="Arial Narrow"/>
          <w:b/>
          <w:sz w:val="24"/>
          <w:szCs w:val="24"/>
        </w:rPr>
        <w:t>dokumentum</w:t>
      </w:r>
      <w:r>
        <w:rPr>
          <w:rFonts w:ascii="Arial Narrow" w:hAnsi="Arial Narrow"/>
          <w:b/>
          <w:sz w:val="24"/>
          <w:szCs w:val="24"/>
        </w:rPr>
        <w:t>ok</w:t>
      </w:r>
      <w:r w:rsidRPr="001C1DFE">
        <w:rPr>
          <w:rFonts w:ascii="Arial Narrow" w:hAnsi="Arial Narrow"/>
          <w:b/>
          <w:sz w:val="24"/>
          <w:szCs w:val="24"/>
        </w:rPr>
        <w:t>nak a Bács-Kiskun Megyei Értéktárba történő felvételre irányuló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 xml:space="preserve">javaslathoz történő felhasználását, ennek körében engedélyezem, hogy ezt a dokumentumot a Bács-Kiskun Megyei Értéktár Bizottság és a </w:t>
      </w:r>
      <w:proofErr w:type="spellStart"/>
      <w:r w:rsidRPr="001C1DFE">
        <w:rPr>
          <w:rFonts w:ascii="Arial Narrow" w:hAnsi="Arial Narrow"/>
          <w:b/>
          <w:sz w:val="24"/>
          <w:szCs w:val="24"/>
        </w:rPr>
        <w:t>Hungarikum</w:t>
      </w:r>
      <w:proofErr w:type="spellEnd"/>
      <w:r w:rsidRPr="001C1DFE">
        <w:rPr>
          <w:rFonts w:ascii="Arial Narrow" w:hAnsi="Arial Narrow"/>
          <w:b/>
          <w:sz w:val="24"/>
          <w:szCs w:val="24"/>
        </w:rPr>
        <w:t xml:space="preserve"> Bizottság feladatkörében eljárva korlátlanul,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>bármikor térítés- és díjmentesen felhasználhatja, nyilvánosságra hozhatja a nemzeti érték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>nyilvántartása, dokumentálása és népszerűsítése érdekében.</w:t>
      </w:r>
    </w:p>
    <w:p w:rsidR="001C1DFE" w:rsidRPr="00BE1D8A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Szabadszállás, 2021. június </w:t>
      </w:r>
      <w:r w:rsidR="001F4D65">
        <w:rPr>
          <w:rFonts w:ascii="Arial Narrow" w:hAnsi="Arial Narrow"/>
          <w:b/>
          <w:sz w:val="24"/>
          <w:szCs w:val="24"/>
        </w:rPr>
        <w:t>01.</w:t>
      </w:r>
    </w:p>
    <w:p w:rsidR="001C1DFE" w:rsidRPr="00BE1D8A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</w:p>
    <w:p w:rsidR="00467C5C" w:rsidRPr="00E04346" w:rsidRDefault="00467C5C" w:rsidP="00467C5C">
      <w:pPr>
        <w:widowControl w:val="0"/>
        <w:tabs>
          <w:tab w:val="center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Harlow Solid Italic" w:hAnsi="Harlow Solid Italic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Pr="00E04346">
        <w:rPr>
          <w:rFonts w:ascii="Harlow Solid Italic" w:hAnsi="Harlow Solid Italic"/>
          <w:b/>
          <w:color w:val="0000FF"/>
          <w:sz w:val="24"/>
          <w:szCs w:val="24"/>
        </w:rPr>
        <w:t>Fábián Krisztián</w:t>
      </w:r>
    </w:p>
    <w:p w:rsidR="00467C5C" w:rsidRPr="00E04346" w:rsidRDefault="00467C5C" w:rsidP="00467C5C">
      <w:pPr>
        <w:widowControl w:val="0"/>
        <w:tabs>
          <w:tab w:val="center" w:pos="737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4"/>
          <w:szCs w:val="24"/>
        </w:rPr>
        <w:tab/>
      </w:r>
      <w:r w:rsidRPr="00E04346">
        <w:rPr>
          <w:rFonts w:ascii="Arial Narrow" w:hAnsi="Arial Narrow"/>
          <w:b/>
          <w:sz w:val="16"/>
          <w:szCs w:val="16"/>
        </w:rPr>
        <w:t>________________________</w:t>
      </w:r>
    </w:p>
    <w:p w:rsidR="00467C5C" w:rsidRPr="00EC482B" w:rsidRDefault="00467C5C" w:rsidP="00467C5C">
      <w:pPr>
        <w:widowControl w:val="0"/>
        <w:tabs>
          <w:tab w:val="center" w:pos="7371"/>
        </w:tabs>
        <w:autoSpaceDE w:val="0"/>
        <w:autoSpaceDN w:val="0"/>
        <w:adjustRightInd w:val="0"/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proofErr w:type="gramStart"/>
      <w:r w:rsidRPr="00EC482B">
        <w:rPr>
          <w:rFonts w:ascii="Arial Narrow" w:hAnsi="Arial Narrow"/>
          <w:sz w:val="24"/>
          <w:szCs w:val="24"/>
        </w:rPr>
        <w:t>aláírás</w:t>
      </w:r>
      <w:proofErr w:type="gramEnd"/>
    </w:p>
    <w:p w:rsidR="00173A19" w:rsidRDefault="00173A1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1C1DFE" w:rsidRPr="001C1DFE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1C1DFE">
        <w:rPr>
          <w:rFonts w:ascii="Arial Narrow" w:hAnsi="Arial Narrow"/>
          <w:b/>
          <w:sz w:val="24"/>
          <w:szCs w:val="24"/>
        </w:rPr>
        <w:lastRenderedPageBreak/>
        <w:t>NYILATKOZAT</w:t>
      </w:r>
      <w:r w:rsidR="00BE2996">
        <w:rPr>
          <w:rFonts w:ascii="Arial Narrow" w:hAnsi="Arial Narrow"/>
          <w:b/>
          <w:sz w:val="24"/>
          <w:szCs w:val="24"/>
        </w:rPr>
        <w:t xml:space="preserve"> (videók)</w:t>
      </w:r>
    </w:p>
    <w:p w:rsidR="001C1DFE" w:rsidRPr="001C1DFE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proofErr w:type="gramStart"/>
      <w:r w:rsidRPr="001C1DFE">
        <w:rPr>
          <w:rFonts w:ascii="Arial Narrow" w:hAnsi="Arial Narrow"/>
          <w:b/>
          <w:sz w:val="24"/>
          <w:szCs w:val="24"/>
        </w:rPr>
        <w:t>Alulírott</w:t>
      </w:r>
      <w:r w:rsidR="00772F5D">
        <w:rPr>
          <w:rFonts w:ascii="Arial Narrow" w:hAnsi="Arial Narrow"/>
          <w:b/>
          <w:sz w:val="24"/>
          <w:szCs w:val="24"/>
        </w:rPr>
        <w:t>,</w:t>
      </w:r>
      <w:r w:rsidRPr="001C1DFE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Fábián Krisztián, a Szabadszállási ÁMK József Attila Közösségi Ház</w:t>
      </w:r>
      <w:r w:rsidRPr="001C1DFE">
        <w:rPr>
          <w:rFonts w:ascii="Arial Narrow" w:hAnsi="Arial Narrow" w:cs="Arial"/>
          <w:b/>
          <w:sz w:val="24"/>
          <w:szCs w:val="24"/>
        </w:rPr>
        <w:t>, Könyvtár és Helytörténeti Gyűjtemény</w:t>
      </w:r>
      <w:r>
        <w:rPr>
          <w:rFonts w:ascii="Arial Narrow" w:hAnsi="Arial Narrow"/>
          <w:b/>
          <w:sz w:val="24"/>
          <w:szCs w:val="24"/>
        </w:rPr>
        <w:t xml:space="preserve"> intézményegység-vezetője </w:t>
      </w:r>
      <w:r w:rsidRPr="001C1DFE">
        <w:rPr>
          <w:rFonts w:ascii="Arial Narrow" w:hAnsi="Arial Narrow"/>
          <w:b/>
          <w:sz w:val="24"/>
          <w:szCs w:val="24"/>
        </w:rPr>
        <w:t xml:space="preserve">engedélyezem az </w:t>
      </w:r>
      <w:r>
        <w:rPr>
          <w:rFonts w:ascii="Arial Narrow" w:hAnsi="Arial Narrow"/>
          <w:b/>
          <w:sz w:val="24"/>
          <w:szCs w:val="24"/>
        </w:rPr>
        <w:t xml:space="preserve">intézmény </w:t>
      </w:r>
      <w:r w:rsidRPr="001C1DFE">
        <w:rPr>
          <w:rFonts w:ascii="Arial Narrow" w:hAnsi="Arial Narrow"/>
          <w:b/>
          <w:sz w:val="24"/>
          <w:szCs w:val="24"/>
        </w:rPr>
        <w:t>által a</w:t>
      </w:r>
      <w:r>
        <w:rPr>
          <w:rFonts w:ascii="Arial Narrow" w:hAnsi="Arial Narrow"/>
          <w:b/>
          <w:sz w:val="24"/>
          <w:szCs w:val="24"/>
        </w:rPr>
        <w:t xml:space="preserve"> Dörmögő-ház </w:t>
      </w:r>
      <w:r w:rsidRPr="001C1DFE">
        <w:rPr>
          <w:rFonts w:ascii="Arial Narrow" w:hAnsi="Arial Narrow"/>
          <w:b/>
          <w:sz w:val="24"/>
          <w:szCs w:val="24"/>
        </w:rPr>
        <w:t xml:space="preserve">megnevezésű nemzeti értékről készített, </w:t>
      </w:r>
      <w:r>
        <w:rPr>
          <w:rFonts w:ascii="Arial Narrow" w:hAnsi="Arial Narrow"/>
          <w:b/>
          <w:sz w:val="24"/>
          <w:szCs w:val="24"/>
        </w:rPr>
        <w:t xml:space="preserve">az intézmény </w:t>
      </w:r>
      <w:r w:rsidRPr="001C1DFE">
        <w:rPr>
          <w:rFonts w:ascii="Arial Narrow" w:hAnsi="Arial Narrow"/>
          <w:b/>
          <w:sz w:val="24"/>
          <w:szCs w:val="24"/>
        </w:rPr>
        <w:t>tulajdon</w:t>
      </w:r>
      <w:r>
        <w:rPr>
          <w:rFonts w:ascii="Arial Narrow" w:hAnsi="Arial Narrow"/>
          <w:b/>
          <w:sz w:val="24"/>
          <w:szCs w:val="24"/>
        </w:rPr>
        <w:t xml:space="preserve">át </w:t>
      </w:r>
      <w:r w:rsidRPr="001C1DFE">
        <w:rPr>
          <w:rFonts w:ascii="Arial Narrow" w:hAnsi="Arial Narrow"/>
          <w:b/>
          <w:sz w:val="24"/>
          <w:szCs w:val="24"/>
        </w:rPr>
        <w:t xml:space="preserve">képező </w:t>
      </w:r>
      <w:r>
        <w:rPr>
          <w:rFonts w:ascii="Arial Narrow" w:hAnsi="Arial Narrow"/>
          <w:b/>
          <w:sz w:val="24"/>
          <w:szCs w:val="24"/>
        </w:rPr>
        <w:t xml:space="preserve">video </w:t>
      </w:r>
      <w:r w:rsidRPr="001C1DFE">
        <w:rPr>
          <w:rFonts w:ascii="Arial Narrow" w:hAnsi="Arial Narrow"/>
          <w:b/>
          <w:sz w:val="24"/>
          <w:szCs w:val="24"/>
        </w:rPr>
        <w:t>dokumentum</w:t>
      </w:r>
      <w:r>
        <w:rPr>
          <w:rFonts w:ascii="Arial Narrow" w:hAnsi="Arial Narrow"/>
          <w:b/>
          <w:sz w:val="24"/>
          <w:szCs w:val="24"/>
        </w:rPr>
        <w:t>ok</w:t>
      </w:r>
      <w:r w:rsidRPr="001C1DFE">
        <w:rPr>
          <w:rFonts w:ascii="Arial Narrow" w:hAnsi="Arial Narrow"/>
          <w:b/>
          <w:sz w:val="24"/>
          <w:szCs w:val="24"/>
        </w:rPr>
        <w:t>nak a Bács-Kiskun Megyei Értéktárba történő felvételre irányuló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 xml:space="preserve">javaslathoz történő felhasználását, ennek körében engedélyezem, hogy ezt a dokumentumot a Bács-Kiskun Megyei Értéktár Bizottság és a </w:t>
      </w:r>
      <w:proofErr w:type="spellStart"/>
      <w:r w:rsidRPr="001C1DFE">
        <w:rPr>
          <w:rFonts w:ascii="Arial Narrow" w:hAnsi="Arial Narrow"/>
          <w:b/>
          <w:sz w:val="24"/>
          <w:szCs w:val="24"/>
        </w:rPr>
        <w:t>Hungarikum</w:t>
      </w:r>
      <w:proofErr w:type="spellEnd"/>
      <w:r w:rsidRPr="001C1DFE">
        <w:rPr>
          <w:rFonts w:ascii="Arial Narrow" w:hAnsi="Arial Narrow"/>
          <w:b/>
          <w:sz w:val="24"/>
          <w:szCs w:val="24"/>
        </w:rPr>
        <w:t xml:space="preserve"> Bizottság feladatkörében eljárva korlátlanul,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>bármikor térítés- és díjmentesen felhasználhatja, nyilvánosságra hozhatja</w:t>
      </w:r>
      <w:proofErr w:type="gramEnd"/>
      <w:r w:rsidRPr="001C1DFE">
        <w:rPr>
          <w:rFonts w:ascii="Arial Narrow" w:hAnsi="Arial Narrow"/>
          <w:b/>
          <w:sz w:val="24"/>
          <w:szCs w:val="24"/>
        </w:rPr>
        <w:t xml:space="preserve"> </w:t>
      </w:r>
      <w:proofErr w:type="gramStart"/>
      <w:r w:rsidRPr="001C1DFE">
        <w:rPr>
          <w:rFonts w:ascii="Arial Narrow" w:hAnsi="Arial Narrow"/>
          <w:b/>
          <w:sz w:val="24"/>
          <w:szCs w:val="24"/>
        </w:rPr>
        <w:t>a</w:t>
      </w:r>
      <w:proofErr w:type="gramEnd"/>
      <w:r w:rsidRPr="001C1DFE">
        <w:rPr>
          <w:rFonts w:ascii="Arial Narrow" w:hAnsi="Arial Narrow"/>
          <w:b/>
          <w:sz w:val="24"/>
          <w:szCs w:val="24"/>
        </w:rPr>
        <w:t xml:space="preserve"> nemzeti érték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1C1DFE">
        <w:rPr>
          <w:rFonts w:ascii="Arial Narrow" w:hAnsi="Arial Narrow"/>
          <w:b/>
          <w:sz w:val="24"/>
          <w:szCs w:val="24"/>
        </w:rPr>
        <w:t>nyilvántartása, dokumentálása és népszerűsítése érdekében.</w:t>
      </w:r>
    </w:p>
    <w:p w:rsidR="001C1DFE" w:rsidRPr="00BE1D8A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Szabadszállás, 2021. június </w:t>
      </w:r>
      <w:r w:rsidR="001F4D65">
        <w:rPr>
          <w:rFonts w:ascii="Arial Narrow" w:hAnsi="Arial Narrow"/>
          <w:b/>
          <w:sz w:val="24"/>
          <w:szCs w:val="24"/>
        </w:rPr>
        <w:t>01.</w:t>
      </w:r>
    </w:p>
    <w:p w:rsidR="001C1DFE" w:rsidRPr="00BE1D8A" w:rsidRDefault="001C1DFE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hAnsi="Arial Narrow"/>
          <w:b/>
          <w:sz w:val="24"/>
          <w:szCs w:val="24"/>
        </w:rPr>
      </w:pPr>
    </w:p>
    <w:p w:rsidR="00467C5C" w:rsidRPr="00E04346" w:rsidRDefault="00467C5C" w:rsidP="00467C5C">
      <w:pPr>
        <w:widowControl w:val="0"/>
        <w:tabs>
          <w:tab w:val="center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Harlow Solid Italic" w:hAnsi="Harlow Solid Italic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Pr="00E04346">
        <w:rPr>
          <w:rFonts w:ascii="Harlow Solid Italic" w:hAnsi="Harlow Solid Italic"/>
          <w:b/>
          <w:color w:val="0000FF"/>
          <w:sz w:val="24"/>
          <w:szCs w:val="24"/>
        </w:rPr>
        <w:t>Fábián Krisztián</w:t>
      </w:r>
    </w:p>
    <w:p w:rsidR="00467C5C" w:rsidRPr="00E04346" w:rsidRDefault="00467C5C" w:rsidP="00467C5C">
      <w:pPr>
        <w:widowControl w:val="0"/>
        <w:tabs>
          <w:tab w:val="center" w:pos="737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4"/>
          <w:szCs w:val="24"/>
        </w:rPr>
        <w:tab/>
      </w:r>
      <w:r w:rsidRPr="00E04346">
        <w:rPr>
          <w:rFonts w:ascii="Arial Narrow" w:hAnsi="Arial Narrow"/>
          <w:b/>
          <w:sz w:val="16"/>
          <w:szCs w:val="16"/>
        </w:rPr>
        <w:t>________________________</w:t>
      </w:r>
    </w:p>
    <w:p w:rsidR="00467C5C" w:rsidRPr="00EC482B" w:rsidRDefault="00467C5C" w:rsidP="00467C5C">
      <w:pPr>
        <w:widowControl w:val="0"/>
        <w:tabs>
          <w:tab w:val="center" w:pos="7371"/>
        </w:tabs>
        <w:autoSpaceDE w:val="0"/>
        <w:autoSpaceDN w:val="0"/>
        <w:adjustRightInd w:val="0"/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proofErr w:type="gramStart"/>
      <w:r w:rsidRPr="00EC482B">
        <w:rPr>
          <w:rFonts w:ascii="Arial Narrow" w:hAnsi="Arial Narrow"/>
          <w:sz w:val="24"/>
          <w:szCs w:val="24"/>
        </w:rPr>
        <w:t>aláírás</w:t>
      </w:r>
      <w:proofErr w:type="gramEnd"/>
    </w:p>
    <w:p w:rsidR="00603C7C" w:rsidRDefault="00603C7C" w:rsidP="00806F76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806F76" w:rsidRPr="00806F76" w:rsidRDefault="00806F76" w:rsidP="00806F76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5. </w:t>
      </w:r>
      <w:r w:rsidRPr="00806F76">
        <w:rPr>
          <w:rFonts w:ascii="Arial Narrow" w:hAnsi="Arial Narrow"/>
          <w:sz w:val="24"/>
          <w:szCs w:val="24"/>
        </w:rPr>
        <w:t>A nemzeti érték felvételéről a 4. pontban megjelölt értéktárba felvevő döntés másolata</w:t>
      </w:r>
    </w:p>
    <w:p w:rsidR="00BE2996" w:rsidRPr="00F9443B" w:rsidRDefault="00BE2996" w:rsidP="00BE2996">
      <w:pPr>
        <w:spacing w:before="120" w:after="120" w:line="240" w:lineRule="auto"/>
        <w:ind w:left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 Város Képviselő-testülete 21./</w:t>
      </w:r>
      <w:r w:rsidRPr="00F9443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2019.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(II.13.) határozata </w:t>
      </w:r>
    </w:p>
    <w:p w:rsidR="00806F76" w:rsidRPr="001C1DFE" w:rsidRDefault="00772F5D" w:rsidP="00BE2996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(</w:t>
      </w:r>
      <w:r w:rsidR="000473C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Másolatban csatolva</w:t>
      </w:r>
      <w:r w:rsidR="00BE299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!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)</w:t>
      </w:r>
    </w:p>
    <w:p w:rsidR="00603C7C" w:rsidRPr="001C1DFE" w:rsidRDefault="00603C7C" w:rsidP="00603C7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03C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 </w:t>
      </w:r>
      <w:r w:rsidRPr="00603C7C">
        <w:rPr>
          <w:rFonts w:ascii="Arial Narrow" w:eastAsia="Times New Roman" w:hAnsi="Arial Narrow" w:cs="Times New Roman"/>
          <w:b/>
          <w:bCs/>
          <w:iCs/>
          <w:sz w:val="24"/>
          <w:szCs w:val="24"/>
          <w:lang w:eastAsia="hu-HU"/>
        </w:rPr>
        <w:t>Bács-Kiskun Megyei Értéktár Bizottság 32/2020. (IX.10.) MÉBH határozata a Szabadszállás Települési értéktárba felvett Dörmögő-ház települési érték nyilvántartásba vételéről</w:t>
      </w:r>
      <w:r>
        <w:rPr>
          <w:rFonts w:ascii="Arial Narrow" w:eastAsia="Times New Roman" w:hAnsi="Arial Narrow" w:cs="Times New Roman"/>
          <w:b/>
          <w:bCs/>
          <w:iCs/>
          <w:sz w:val="24"/>
          <w:szCs w:val="24"/>
          <w:lang w:eastAsia="hu-HU"/>
        </w:rPr>
        <w:t xml:space="preserve">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(Másolatban csatolva!)</w:t>
      </w:r>
    </w:p>
    <w:p w:rsidR="00806F76" w:rsidRDefault="00806F76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806F76" w:rsidRDefault="00806F76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772F5D" w:rsidRDefault="00772F5D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772F5D" w:rsidRDefault="00772F5D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F4D65" w:rsidRDefault="001F4D65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F4D65" w:rsidRDefault="001F4D65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F4D65" w:rsidRDefault="001F4D65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F4D65" w:rsidRDefault="001F4D65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806F76" w:rsidRDefault="00BE2996" w:rsidP="004033E6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Csatolva:</w:t>
      </w:r>
    </w:p>
    <w:p w:rsidR="00BE2996" w:rsidRDefault="00BE2996" w:rsidP="00603C7C">
      <w:pPr>
        <w:widowControl w:val="0"/>
        <w:autoSpaceDE w:val="0"/>
        <w:autoSpaceDN w:val="0"/>
        <w:adjustRightInd w:val="0"/>
        <w:spacing w:before="120" w:after="120" w:line="240" w:lineRule="auto"/>
        <w:ind w:left="1985" w:hanging="1985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1. számú csatolmány: </w:t>
      </w:r>
      <w:r w:rsidR="00603C7C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03C7C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BE2996">
        <w:rPr>
          <w:rFonts w:ascii="Arial Narrow" w:hAnsi="Arial Narrow"/>
          <w:sz w:val="24"/>
          <w:szCs w:val="24"/>
        </w:rPr>
        <w:t>A makói József Attila Múzeum igazgatójának ajánló levele</w:t>
      </w:r>
      <w:r>
        <w:rPr>
          <w:rFonts w:ascii="Arial Narrow" w:hAnsi="Arial Narrow"/>
          <w:sz w:val="24"/>
          <w:szCs w:val="24"/>
        </w:rPr>
        <w:t xml:space="preserve"> (1 lap)</w:t>
      </w:r>
    </w:p>
    <w:p w:rsidR="00BE2996" w:rsidRPr="00BE2996" w:rsidRDefault="00BE2996" w:rsidP="00603C7C">
      <w:pPr>
        <w:widowControl w:val="0"/>
        <w:autoSpaceDE w:val="0"/>
        <w:autoSpaceDN w:val="0"/>
        <w:adjustRightInd w:val="0"/>
        <w:spacing w:before="120" w:after="120" w:line="240" w:lineRule="auto"/>
        <w:ind w:left="1985" w:hanging="1985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2. számú csatolmány: </w:t>
      </w:r>
      <w:r w:rsidR="00603C7C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03C7C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BE2996">
        <w:rPr>
          <w:rFonts w:ascii="Arial Narrow" w:eastAsia="Times New Roman" w:hAnsi="Arial Narrow" w:cs="Times New Roman"/>
          <w:sz w:val="24"/>
          <w:szCs w:val="24"/>
          <w:lang w:eastAsia="hu-HU"/>
        </w:rPr>
        <w:t>Szabadszállás Város Képviselő-testülete 21./2019. (II.13.) határozata (1 lap)</w:t>
      </w:r>
    </w:p>
    <w:p w:rsidR="00603C7C" w:rsidRPr="00603C7C" w:rsidRDefault="00603C7C" w:rsidP="00603C7C">
      <w:pPr>
        <w:spacing w:before="120" w:after="120" w:line="240" w:lineRule="auto"/>
        <w:ind w:left="2127" w:hanging="212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3. számú csatolmány: </w:t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603C7C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A </w:t>
      </w:r>
      <w:r w:rsidRPr="00603C7C">
        <w:rPr>
          <w:rFonts w:ascii="Arial Narrow" w:eastAsia="Times New Roman" w:hAnsi="Arial Narrow" w:cs="Times New Roman"/>
          <w:bCs/>
          <w:iCs/>
          <w:sz w:val="24"/>
          <w:szCs w:val="24"/>
          <w:lang w:eastAsia="hu-HU"/>
        </w:rPr>
        <w:t>Bács-Kiskun Megyei Értéktár Bizottság 32/2020. (IX.10.) MÉBH határozata a Szabadszállás Települési értéktárba felvett Dörmögő-ház települési érték nyilvántartásba vételéről</w:t>
      </w:r>
      <w:r>
        <w:rPr>
          <w:rFonts w:ascii="Arial Narrow" w:eastAsia="Times New Roman" w:hAnsi="Arial Narrow" w:cs="Times New Roman"/>
          <w:bCs/>
          <w:iCs/>
          <w:sz w:val="24"/>
          <w:szCs w:val="24"/>
          <w:lang w:eastAsia="hu-HU"/>
        </w:rPr>
        <w:t xml:space="preserve"> (1 lap)</w:t>
      </w:r>
    </w:p>
    <w:p w:rsidR="001F4D65" w:rsidRPr="00E26B9C" w:rsidRDefault="001F4D65" w:rsidP="001F4D65">
      <w:pPr>
        <w:spacing w:before="120" w:after="120" w:line="240" w:lineRule="auto"/>
        <w:contextualSpacing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4. számú csatolmány: </w:t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1F4D65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A II. rész 7. a-d. </w:t>
      </w:r>
      <w:proofErr w:type="gramStart"/>
      <w:r w:rsidRPr="001F4D65">
        <w:rPr>
          <w:rFonts w:ascii="Arial Narrow" w:eastAsia="Times New Roman" w:hAnsi="Arial Narrow" w:cs="Times New Roman"/>
          <w:sz w:val="24"/>
          <w:szCs w:val="24"/>
          <w:lang w:eastAsia="hu-HU"/>
        </w:rPr>
        <w:t>pontokban</w:t>
      </w:r>
      <w:proofErr w:type="gramEnd"/>
      <w:r w:rsidRPr="001F4D65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jelölt források szövegmásolata</w:t>
      </w:r>
    </w:p>
    <w:p w:rsidR="0046358E" w:rsidRDefault="0046358E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:rsidR="00A75BEF" w:rsidRDefault="00A75BEF" w:rsidP="00A75BEF">
      <w:pPr>
        <w:ind w:left="-284"/>
      </w:pPr>
      <w:r>
        <w:rPr>
          <w:noProof/>
          <w:lang w:eastAsia="hu-HU"/>
        </w:rPr>
        <w:lastRenderedPageBreak/>
        <w:drawing>
          <wp:inline distT="0" distB="0" distL="0" distR="0" wp14:anchorId="56FD29CC" wp14:editId="493950B9">
            <wp:extent cx="6480000" cy="4285909"/>
            <wp:effectExtent l="0" t="0" r="0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2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6DAAC57" wp14:editId="7E1244FE">
            <wp:extent cx="6480000" cy="3477074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EF" w:rsidRDefault="00A75BEF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:rsidR="00A75BEF" w:rsidRDefault="00A75BEF">
      <w:pPr>
        <w:rPr>
          <w:rFonts w:ascii="Arial Narrow" w:hAnsi="Arial Narrow"/>
          <w:b/>
          <w:sz w:val="24"/>
          <w:szCs w:val="24"/>
        </w:rPr>
      </w:pPr>
    </w:p>
    <w:p w:rsidR="00063449" w:rsidRDefault="00063449" w:rsidP="00063449">
      <w:pPr>
        <w:keepNext/>
        <w:tabs>
          <w:tab w:val="left" w:pos="4140"/>
          <w:tab w:val="left" w:pos="432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 I V O 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</w:t>
      </w:r>
    </w:p>
    <w:p w:rsidR="00063449" w:rsidRDefault="00063449" w:rsidP="000634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Szabadszállás Város Képviselő-testülete 2019. február 13-ai testületi ülésének jegyzőkönyvéből</w:t>
      </w:r>
    </w:p>
    <w:p w:rsidR="00063449" w:rsidRDefault="00063449" w:rsidP="00063449"/>
    <w:p w:rsidR="00063449" w:rsidRDefault="00063449" w:rsidP="00063449">
      <w:pPr>
        <w:rPr>
          <w:rFonts w:ascii="Times New Roman" w:hAnsi="Times New Roman" w:cs="Times New Roman"/>
          <w:sz w:val="24"/>
          <w:szCs w:val="24"/>
        </w:rPr>
      </w:pPr>
    </w:p>
    <w:p w:rsidR="00063449" w:rsidRDefault="00063449" w:rsidP="00063449">
      <w:pPr>
        <w:pStyle w:val="Nincstrkz"/>
        <w:rPr>
          <w:rFonts w:ascii="Times New Roman" w:hAnsi="Times New Roman" w:cs="Times New Roman"/>
          <w:sz w:val="24"/>
          <w:lang w:eastAsia="hu-HU"/>
        </w:rPr>
      </w:pPr>
      <w:r>
        <w:rPr>
          <w:rFonts w:ascii="Times New Roman" w:hAnsi="Times New Roman" w:cs="Times New Roman"/>
          <w:sz w:val="24"/>
          <w:u w:val="single"/>
          <w:lang w:eastAsia="hu-HU"/>
        </w:rPr>
        <w:t>21./2019. (II.13.)</w:t>
      </w:r>
      <w:r>
        <w:rPr>
          <w:rFonts w:ascii="Times New Roman" w:hAnsi="Times New Roman" w:cs="Times New Roman"/>
          <w:sz w:val="24"/>
          <w:lang w:eastAsia="hu-HU"/>
        </w:rPr>
        <w:tab/>
      </w:r>
      <w:r>
        <w:rPr>
          <w:rFonts w:ascii="Times New Roman" w:hAnsi="Times New Roman" w:cs="Times New Roman"/>
          <w:sz w:val="24"/>
          <w:lang w:eastAsia="hu-HU"/>
        </w:rPr>
        <w:tab/>
      </w:r>
      <w:r>
        <w:rPr>
          <w:rFonts w:ascii="Times New Roman" w:hAnsi="Times New Roman" w:cs="Times New Roman"/>
          <w:sz w:val="24"/>
          <w:lang w:eastAsia="hu-HU"/>
        </w:rPr>
        <w:tab/>
      </w:r>
      <w:r>
        <w:rPr>
          <w:rFonts w:ascii="Times New Roman" w:hAnsi="Times New Roman" w:cs="Times New Roman"/>
          <w:sz w:val="24"/>
          <w:lang w:eastAsia="hu-HU"/>
        </w:rPr>
        <w:tab/>
      </w:r>
      <w:r>
        <w:rPr>
          <w:rFonts w:ascii="Times New Roman" w:hAnsi="Times New Roman" w:cs="Times New Roman"/>
          <w:sz w:val="24"/>
          <w:lang w:eastAsia="hu-HU"/>
        </w:rPr>
        <w:tab/>
      </w:r>
      <w:r>
        <w:rPr>
          <w:rFonts w:ascii="Times New Roman" w:hAnsi="Times New Roman" w:cs="Times New Roman"/>
          <w:sz w:val="24"/>
          <w:lang w:eastAsia="hu-HU"/>
        </w:rPr>
        <w:tab/>
        <w:t xml:space="preserve">H </w:t>
      </w:r>
      <w:proofErr w:type="gramStart"/>
      <w:r>
        <w:rPr>
          <w:rFonts w:ascii="Times New Roman" w:hAnsi="Times New Roman" w:cs="Times New Roman"/>
          <w:sz w:val="24"/>
          <w:lang w:eastAsia="hu-HU"/>
        </w:rPr>
        <w:t>A</w:t>
      </w:r>
      <w:proofErr w:type="gramEnd"/>
      <w:r>
        <w:rPr>
          <w:rFonts w:ascii="Times New Roman" w:hAnsi="Times New Roman" w:cs="Times New Roman"/>
          <w:sz w:val="24"/>
          <w:lang w:eastAsia="hu-HU"/>
        </w:rPr>
        <w:t xml:space="preserve"> T Á R O Z A T</w:t>
      </w:r>
    </w:p>
    <w:p w:rsidR="00063449" w:rsidRDefault="00063449" w:rsidP="000634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Javaslat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,,Dörmögő-ház” nemzeti érték</w:t>
      </w:r>
    </w:p>
    <w:p w:rsidR="00063449" w:rsidRDefault="00063449" w:rsidP="000634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települési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megyei értéktárba történő</w:t>
      </w:r>
    </w:p>
    <w:p w:rsidR="00063449" w:rsidRDefault="00063449" w:rsidP="000634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felvételéhez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063449" w:rsidRDefault="00063449" w:rsidP="00063449">
      <w:pPr>
        <w:pStyle w:val="Listaszerbekezds"/>
        <w:ind w:left="4253"/>
        <w:jc w:val="both"/>
        <w:rPr>
          <w:rFonts w:ascii="Times New Roman" w:eastAsia="Times New Roman" w:hAnsi="Times New Roman" w:cs="Times New Roman"/>
          <w:sz w:val="28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Szabadszállás Város Képviselő-testület Pénzügyi és Ügyrendi Bizottsága javaslatát elfogadva úgy dönt,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hogy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Dörmögő-ház nemzeti érték települési és megyei értéktárba történő felvételéhez hozzájárul.</w:t>
      </w:r>
    </w:p>
    <w:p w:rsidR="00063449" w:rsidRDefault="00063449" w:rsidP="00063449">
      <w:pPr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jc w:val="both"/>
        <w:rPr>
          <w:rFonts w:ascii="Times New Roman" w:hAnsi="Times New Roman" w:cs="Times New Roman"/>
          <w:sz w:val="24"/>
          <w:lang w:eastAsia="hu-HU"/>
        </w:rPr>
      </w:pPr>
    </w:p>
    <w:p w:rsidR="00063449" w:rsidRDefault="00063449" w:rsidP="00063449">
      <w:pPr>
        <w:pStyle w:val="Nincstrkz"/>
        <w:ind w:left="4248"/>
        <w:rPr>
          <w:rFonts w:ascii="Times New Roman" w:hAnsi="Times New Roman" w:cs="Times New Roman"/>
          <w:sz w:val="24"/>
          <w:lang w:eastAsia="hu-HU"/>
        </w:rPr>
      </w:pPr>
      <w:r>
        <w:rPr>
          <w:rFonts w:ascii="Times New Roman" w:hAnsi="Times New Roman" w:cs="Times New Roman"/>
          <w:sz w:val="24"/>
          <w:u w:val="single"/>
          <w:lang w:eastAsia="hu-HU"/>
        </w:rPr>
        <w:t>Határidő:</w:t>
      </w:r>
      <w:r>
        <w:rPr>
          <w:rFonts w:ascii="Times New Roman" w:hAnsi="Times New Roman" w:cs="Times New Roman"/>
          <w:sz w:val="24"/>
          <w:lang w:eastAsia="hu-HU"/>
        </w:rPr>
        <w:t xml:space="preserve"> folyamatos</w:t>
      </w:r>
    </w:p>
    <w:p w:rsidR="00063449" w:rsidRDefault="00063449" w:rsidP="00063449">
      <w:pPr>
        <w:pStyle w:val="Nincstrkz"/>
        <w:ind w:left="4248"/>
        <w:rPr>
          <w:rFonts w:ascii="Times New Roman" w:hAnsi="Times New Roman" w:cs="Times New Roman"/>
          <w:sz w:val="24"/>
          <w:lang w:eastAsia="hu-HU"/>
        </w:rPr>
      </w:pPr>
      <w:r>
        <w:rPr>
          <w:rFonts w:ascii="Times New Roman" w:hAnsi="Times New Roman" w:cs="Times New Roman"/>
          <w:sz w:val="24"/>
          <w:u w:val="single"/>
        </w:rPr>
        <w:t>Felelős:</w:t>
      </w:r>
      <w:r>
        <w:rPr>
          <w:rFonts w:ascii="Times New Roman" w:hAnsi="Times New Roman" w:cs="Times New Roman"/>
          <w:sz w:val="24"/>
        </w:rPr>
        <w:t xml:space="preserve"> polgármester, Települési Értéktár elnöke</w:t>
      </w: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Báldy Zoltán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Storchné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Somogyi Eszter</w:t>
      </w:r>
    </w:p>
    <w:p w:rsidR="00063449" w:rsidRDefault="00063449" w:rsidP="00063449">
      <w:pPr>
        <w:tabs>
          <w:tab w:val="left" w:pos="3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     jegyző</w:t>
      </w:r>
    </w:p>
    <w:p w:rsidR="00063449" w:rsidRDefault="00063449" w:rsidP="00063449">
      <w:pPr>
        <w:tabs>
          <w:tab w:val="left" w:pos="3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kivonat hiteléül:</w:t>
      </w: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>
      <w:pPr>
        <w:tabs>
          <w:tab w:val="left" w:pos="3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Ájpli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Ágnes</w:t>
      </w:r>
    </w:p>
    <w:p w:rsidR="00063449" w:rsidRDefault="00063449" w:rsidP="00063449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jegyzőkönyvvezető</w:t>
      </w:r>
      <w:proofErr w:type="gramEnd"/>
    </w:p>
    <w:p w:rsidR="00063449" w:rsidRDefault="00063449" w:rsidP="00063449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449" w:rsidRDefault="00063449" w:rsidP="00063449"/>
    <w:p w:rsidR="00681D60" w:rsidRDefault="00681D60">
      <w:pPr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br w:type="page"/>
      </w:r>
    </w:p>
    <w:p w:rsidR="00063449" w:rsidRDefault="00063449" w:rsidP="00A75BEF">
      <w:pPr>
        <w:ind w:left="-284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120000" cy="4583409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49" w:rsidRDefault="00063449" w:rsidP="00A75BEF">
      <w:pPr>
        <w:ind w:left="-284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6120000" cy="320089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2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49" w:rsidRDefault="00063449">
      <w:pPr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</w:p>
    <w:p w:rsidR="00681D60" w:rsidRDefault="00681D60">
      <w:pPr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br w:type="page"/>
      </w:r>
    </w:p>
    <w:p w:rsidR="00063449" w:rsidRDefault="00063449">
      <w:pPr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</w:p>
    <w:p w:rsidR="00E26B9C" w:rsidRPr="00E26B9C" w:rsidRDefault="00E26B9C" w:rsidP="00173A19">
      <w:pPr>
        <w:spacing w:before="120" w:after="120" w:line="240" w:lineRule="auto"/>
        <w:contextualSpacing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E26B9C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 II.</w:t>
      </w:r>
      <w:r w:rsidR="00173A19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rész </w:t>
      </w:r>
      <w:r w:rsidRPr="00E26B9C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7. a-d. </w:t>
      </w:r>
      <w:proofErr w:type="gramStart"/>
      <w:r w:rsidRPr="00E26B9C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pontokban</w:t>
      </w:r>
      <w:proofErr w:type="gramEnd"/>
      <w:r w:rsidRPr="00E26B9C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jelölt források szövegmásolata</w:t>
      </w:r>
    </w:p>
    <w:p w:rsidR="00E26B9C" w:rsidRDefault="00E26B9C" w:rsidP="0046358E">
      <w:pPr>
        <w:spacing w:before="120" w:after="120" w:line="240" w:lineRule="auto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E26B9C" w:rsidRDefault="00E26B9C" w:rsidP="0046358E">
      <w:pPr>
        <w:spacing w:before="120" w:after="120" w:line="240" w:lineRule="auto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E26B9C" w:rsidRDefault="00E26B9C" w:rsidP="0046358E">
      <w:pPr>
        <w:spacing w:before="120" w:after="120" w:line="240" w:lineRule="auto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6358E" w:rsidRDefault="0046358E" w:rsidP="0046358E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6358E" w:rsidRDefault="0046358E" w:rsidP="0046358E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i/>
          <w:sz w:val="24"/>
          <w:szCs w:val="24"/>
          <w:lang w:eastAsia="hu-HU"/>
        </w:rPr>
      </w:pPr>
      <w:r w:rsidRPr="005D675E">
        <w:rPr>
          <w:rFonts w:ascii="Arial Narrow" w:eastAsia="Times New Roman" w:hAnsi="Arial Narrow" w:cs="Times New Roman"/>
          <w:b/>
          <w:i/>
          <w:sz w:val="24"/>
          <w:szCs w:val="24"/>
          <w:lang w:eastAsia="hu-HU"/>
        </w:rPr>
        <w:t>Hajdú-Bihari Napló (1968. április 11.)</w:t>
      </w:r>
    </w:p>
    <w:p w:rsidR="0046358E" w:rsidRPr="005D675E" w:rsidRDefault="0046358E" w:rsidP="0046358E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6358E" w:rsidRDefault="0046358E" w:rsidP="0046358E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noProof/>
          <w:sz w:val="28"/>
          <w:szCs w:val="28"/>
          <w:lang w:eastAsia="hu-HU"/>
        </w:rPr>
        <w:drawing>
          <wp:inline distT="0" distB="0" distL="0" distR="0" wp14:anchorId="35FC048F" wp14:editId="2047A2FD">
            <wp:extent cx="3733800" cy="866775"/>
            <wp:effectExtent l="0" t="0" r="0" b="9525"/>
            <wp:docPr id="17" name="Kép 17" descr="Dörmögő unoká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örmögő unokáj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br/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Most lenne hatvanhárom éves, ha 1937. december 3-án nem vetett volna véget életének.</w:t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Az évforduló nem kerek, de rá emlékezni mindig időszerű és sohasem elegendő.</w:t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Különleges melegség, lámpalázhoz hasonló hév fogott el, amikor rákanyarodtunk a szabadszállási útra. Hét kilométer távolból elénk fehérlett a falu. Korán pattanó rügyek mosolyogtak a fákon. Szórta tűző melegét az áprilisi „nyár”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.</w:t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Szabó Józsefné Pőcze Juliannától kaptunk meghívást. Ez a kedves, </w:t>
      </w:r>
      <w:proofErr w:type="spell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csupaszív</w:t>
      </w:r>
      <w:proofErr w:type="spell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asszony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Pőcze Sándornak, József Attila nagybátyjának, édesanyja testvérének a lánya. Tehát édes unokatestvére a költőnek. Három testvér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e van: Eszter, Judit és Sándor.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Szabóné férje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nyolc éve elnöke a helyi József Attila Termelőszövetkezetnek. A család kint él a tanyavilágban, az Alsószőlő 109. szám alatt. Tőlük néhány száz méter távolságban élnek testvérei is.</w:t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Szabóné </w:t>
      </w:r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Pőcze Julianna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szívesen emlékezett unokatestvérére: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„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József Attila 8 éves korától 15 éves koráig több nyarat töltött Szabadszálláson nagyapjánál, a legidősebb Pőcze Sándornál valamint fiainál: Imrénél és Sándornál. 1930-ban járt utoljára nálunk. Tizenhat éves voltam, elvégeztem a hat elemi után a négy polgári iskolát is. Attila azzal a szándékkal jött le hozzánk Szabadszállásra, hogy engem magával visz Budapestre, és ott elhelyez valamelyik gyárban dolgozni. Azt mondta: „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Tanulj szakmát, mert csakis akkor lesz biztos megélhetésed!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” Szüleim a beszélgetés során hallgattak az okos szóra, és beleegyeztek abba, hogy Pesten próbáljak szerencsét. Elbúcsúztunk, és útközben betértünk a községi nagyvendéglőbe, hogy megebédeljünk. Nem telt bele tíz perc, amikor lóhalálában, a szaladástól kifulladva megérkezett édesanyám, és sírva mondta: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lastRenderedPageBreak/>
        <w:t>„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Juliska, mondj le gyermekem a pesti útról, itthon maradsz, egy </w:t>
      </w:r>
      <w:proofErr w:type="gram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tapodtat</w:t>
      </w:r>
      <w:proofErr w:type="gram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sem mégy el mellőlünk. Apád azon kesereg, hogy </w:t>
      </w:r>
      <w:proofErr w:type="spell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elbolondítanak</w:t>
      </w:r>
      <w:proofErr w:type="spell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abban a </w:t>
      </w:r>
      <w:proofErr w:type="gram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nagy városban</w:t>
      </w:r>
      <w:proofErr w:type="gram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.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” Attila szeme tüzet vetett. Láttam, hogy dühös, nem szerette a határozatlanságot. Majd így szólt édesanyámhoz: „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Én jót akarok Juliskának, s ha </w:t>
      </w:r>
      <w:proofErr w:type="spell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ángyikám</w:t>
      </w:r>
      <w:proofErr w:type="spell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nem engedi fel Pestre dolgozni, úgy megharagszom, hogy nem lépem át többet a házuk küszöbét.”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Hallgattam édesanyám kérő, rimánkodó szavára.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Attila elutazott a legközelebbi vonattal, én pedig hazamentem a szülői házhoz. Érthető volt szüleim aggodalma, én voltam a legkisebb lány a családban és óvtak, féltettek a nagyvárosi élettől.”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Róttuk a tanyavilágot, és ellátogattunk </w:t>
      </w:r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Pőcze Sándor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hoz, Szabóné testvéréhez, aki sokat játszott gyermekkorában József Attilával.</w:t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Régi, kedves emlékeit idézte: „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Apáméknál gyakran megfordult Attila, 12-13 éves korában. Vékony, sovány fiú volt, tele tűzzel-ördöggel. Kis kofferral érkezett hozzánk, amelyben könyveket cipelt. Itt előszedte, a hóna alá csapta és szorgalmasan olvasgatta őket a kertben. Olyankor se hallott, se látott. Úgy vigyázott a könyveire, mint a szeme világára. Már abban az időben is írogatott verseket, de elrejtette, nem mutogatta meg nekünk. Édesanyánktól kért ceruzát és papírt, az íráshoz. Kerüljünk beljebb a szobába, mutatok néhány érdekességet. Először egy idő marta, régi lócára mutatott. Ez volt Attila nyoszolyája, </w:t>
      </w:r>
      <w:proofErr w:type="gramStart"/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ezen</w:t>
      </w:r>
      <w:proofErr w:type="gramEnd"/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hevert napközben, és ezen aludta végig az éjszakát.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Majd előkotort a sublótból egy megsárgult József Attila-kötetet, amit legénykorában kapott a költőtől ajándékba. Lapjai elrongyolódtak a gyakori olvasástól.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„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Apám halász volt és nagybátyánk, Imre bácsi is, akiknél szintén sok felejthetetlen napot töltött Attila. A Balázsi-rétekre jártak halászni, és gyakran minket is elvittek magukkal. Vadságában is vonzó volt ez a táj. Különösen a gyermekeknek volt tetsző a számtalan kákabokor, a tarka gyíkok futkározása, a szárcsák, a vadkacsák, gémek, gólyák és sasok repülése. A halászkunyhók mellett bográcsban főzték az ízletes, csípős halászlevet és a tepertős túrós csuszát. Attilának ez volt a legkedvesebb eledele. Amikor jól sikerült a halászat, tüzet gyújtottak, és megkezdődött a nótázás.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”</w:t>
      </w:r>
    </w:p>
    <w:p w:rsidR="0046358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Eszter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néni is hűséget esküdött az </w:t>
      </w:r>
      <w:proofErr w:type="spell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alsószőllősi</w:t>
      </w:r>
      <w:proofErr w:type="spell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homoknak. Ő már fiatalasszony volt, amikor a költő 13-14 éves lehetett, és felváltva a két nagybácsinál nyaralt. Közben gyakori vendég volt nagyapjánál a „muszáj-kerti” kunyhóban. Később róla írta </w:t>
      </w:r>
      <w:r w:rsidRPr="005D675E">
        <w:rPr>
          <w:rFonts w:ascii="Arial Narrow" w:eastAsia="Times New Roman" w:hAnsi="Arial Narrow" w:cs="Times New Roman"/>
          <w:i/>
          <w:iCs/>
          <w:sz w:val="28"/>
          <w:szCs w:val="28"/>
          <w:lang w:eastAsia="hu-HU"/>
        </w:rPr>
        <w:t>Dörmögő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című versét.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Vajon, miért nevezte a költő dörmögőnek nagyapját?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„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Nagyapánk harminc évig volt csősz a „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muszáj-kertben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”. Attila nagyon szerette az öreget, segített neki mindenben. Nagyapánk naponta többször is betért a faluba, útja az úgynevezett </w:t>
      </w:r>
      <w:proofErr w:type="spellStart"/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Tillinger</w:t>
      </w:r>
      <w:proofErr w:type="spellEnd"/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kocsmába vezetett. Ilyenkor Attilára bízta a csőszködést. Az idős ember szerette a bort, és a fiatal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lastRenderedPageBreak/>
        <w:t>József Attila többször látta pityókás hangulatban. Ilyenkor semmi nem tetszett neki, zsémbelt, pörölt, dörmögött mindenért. Attila gyermekkorában több verset is írt nagyapánkról. Az egyiket megmutatta nekem, amelynek megjegyeztem két sorát:</w:t>
      </w:r>
      <w:r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„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Az én öregapám </w:t>
      </w:r>
      <w:proofErr w:type="spellStart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buborcsékos</w:t>
      </w:r>
      <w:proofErr w:type="spellEnd"/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orrú, de mitől, a piros, vörös bortól.”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Judit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néni is őriz néhány kedves, szép emléket unokatestvéréről: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„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Amikor megkezdődött az aratás, és munkába álltak a cséplőgépek, Attila mindig ott sündörgött a gépek körül. Mindenki szerette és ezért óva intették, hogy ne menjen a gépek közelébe. Olyan volt, mint az égő tűz, hol itt, hol pedig másutt tűnt fel az emberbokorban. Szerette hallgatni a felnőttek beszédét, ízes, zamatos mondókáját. Abban az időben még három szélmalom működött a falu határában. Attila nagyon szeretett a szélmalmok körül játszani. Még ma is hallom harsogó nevetését, magam előtt látom ügyes, gyors mozdulatait. Ha esett, ha fújt, mindig hajadonfővel járt. Szüleim korholták is érte: „Megfázol, te gyerek, s időnap előtt megkopaszodsz.” Én sohasem láttam sapkát, vagy kalapot a fején.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Búcsúzóul </w:t>
      </w:r>
      <w:proofErr w:type="spellStart"/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Dubóczki</w:t>
      </w:r>
      <w:proofErr w:type="spellEnd"/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 xml:space="preserve"> Máriát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, Pőcze Imre sógornőjét kerestük meg, aki így emlékezett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József Attilára: „</w:t>
      </w:r>
      <w:proofErr w:type="gramStart"/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A</w:t>
      </w:r>
      <w:proofErr w:type="gramEnd"/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sógorom kertjében volt egy terebélyes almafa, az alá vitte ki a könyveit, papírjait, és olvasott, vagy verseket fabrikált. Szeretett hemperegni a homokban, kifeküdni a napra, dúdolni, énekelni. Volt, amikor magába zárkózott, s csak egyedül kószált a kertek között.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Másik ángya, </w:t>
      </w:r>
      <w:r w:rsidRPr="005D675E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Pőcze Imréné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nagyon szerette, annak ellenére, hogy csintalan gyerek volt. Minden jóval ellátta a rokonság, mert tudta, hogy nehéz, mostoha körülmények között élnek.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„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Eszes, okos fiú volt, úgy vágott az agya, akár a borotva. Hallomásból tudom, hogy az</w:t>
      </w:r>
      <w:r w:rsidRPr="00D3656D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édesapja is jó eszű ember volt.</w:t>
      </w:r>
      <w:r w:rsidRPr="00D3656D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Olyan kilencéves lehetett Attila, amikor három napra felmentem hozzájuk látogatóba, ferencvárosi lakásukba. Az édesanyja éppen mosott. Akkor láttam, milyen szegénységben éltek. Már esteledett és a mama idegeskedett, mert reggel óta még nem volt otthon Attila.</w:t>
      </w:r>
      <w:r w:rsidRPr="00D3656D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Szólt Jolánnak, az idősebb nővérnek, menjen és kerítse elő a gyermeket. Úgy tíz óra lehetett, amikor megérkeztek. Kiderült, hogy a környékükön vándorcirkusz ütött tanyát, Attila kíváncsi</w:t>
      </w:r>
      <w:r w:rsidRPr="00D3656D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i/>
          <w:sz w:val="28"/>
          <w:szCs w:val="28"/>
          <w:lang w:eastAsia="hu-HU"/>
        </w:rPr>
        <w:t>volt a cirkusz világára, s hogy közelebb kerülhessen hozzájuk, még alkalmi munkát is vállalt náluk. A hazamenetelről egészen megfeledkezett, s nem vette észre, hogy besötétedett.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”</w:t>
      </w:r>
    </w:p>
    <w:p w:rsidR="0046358E" w:rsidRPr="005D675E" w:rsidRDefault="0046358E" w:rsidP="0046358E">
      <w:pPr>
        <w:spacing w:before="120" w:after="120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Az emlékek vallomásokká szépültek, amelyeknek fényét nem halványította el az idő.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5D675E">
        <w:rPr>
          <w:rFonts w:ascii="Arial Narrow" w:eastAsia="Times New Roman" w:hAnsi="Arial Narrow" w:cs="Times New Roman"/>
          <w:sz w:val="28"/>
          <w:szCs w:val="28"/>
          <w:lang w:eastAsia="hu-HU"/>
        </w:rPr>
        <w:t>Így él József Attila a rokonok emlékezetében.</w:t>
      </w:r>
    </w:p>
    <w:p w:rsidR="0046358E" w:rsidRDefault="0046358E" w:rsidP="0046358E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5D675E">
        <w:rPr>
          <w:rFonts w:ascii="Arial Narrow" w:eastAsia="Times New Roman" w:hAnsi="Arial Narrow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774490DC" wp14:editId="1C7636AB">
            <wp:extent cx="5256403" cy="6840000"/>
            <wp:effectExtent l="0" t="0" r="1905" b="0"/>
            <wp:docPr id="18" name="Kép 18" descr="József Attila Pőcze csalá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ózsef Attila Pőcze csalá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03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8E" w:rsidRPr="00A46AAA" w:rsidRDefault="0046358E" w:rsidP="0046358E">
      <w:pPr>
        <w:tabs>
          <w:tab w:val="left" w:pos="8222"/>
        </w:tabs>
        <w:spacing w:before="120" w:after="120" w:line="240" w:lineRule="auto"/>
        <w:ind w:right="1134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A46AAA">
        <w:rPr>
          <w:rFonts w:ascii="Arial Narrow" w:eastAsia="Times New Roman" w:hAnsi="Arial Narrow" w:cs="Times New Roman"/>
          <w:sz w:val="28"/>
          <w:szCs w:val="28"/>
          <w:lang w:eastAsia="hu-HU"/>
        </w:rPr>
        <w:t>Képek fentről le:</w:t>
      </w:r>
    </w:p>
    <w:p w:rsidR="0046358E" w:rsidRPr="00A46AAA" w:rsidRDefault="0046358E" w:rsidP="0046358E">
      <w:pPr>
        <w:tabs>
          <w:tab w:val="left" w:pos="8222"/>
        </w:tabs>
        <w:spacing w:before="120" w:after="120" w:line="240" w:lineRule="auto"/>
        <w:ind w:left="851" w:right="1134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A46AAA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A három Pőcze-lánytestvér: </w:t>
      </w:r>
      <w:r w:rsidRPr="00A46AAA">
        <w:rPr>
          <w:rFonts w:ascii="Arial Narrow" w:eastAsia="Times New Roman" w:hAnsi="Arial Narrow" w:cs="Times New Roman"/>
          <w:b/>
          <w:i/>
          <w:sz w:val="28"/>
          <w:szCs w:val="28"/>
          <w:lang w:eastAsia="hu-HU"/>
        </w:rPr>
        <w:t>Eszter, Julianna, Judit</w:t>
      </w:r>
      <w:r w:rsidRPr="00A46AAA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és a szabadszállási szélmalom</w:t>
      </w:r>
    </w:p>
    <w:p w:rsidR="0046358E" w:rsidRPr="00A46AAA" w:rsidRDefault="0046358E" w:rsidP="0046358E">
      <w:pPr>
        <w:tabs>
          <w:tab w:val="left" w:pos="8222"/>
        </w:tabs>
        <w:spacing w:before="120" w:after="120" w:line="240" w:lineRule="auto"/>
        <w:ind w:left="851" w:right="1134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A46AAA">
        <w:rPr>
          <w:rFonts w:ascii="Arial Narrow" w:eastAsia="Times New Roman" w:hAnsi="Arial Narrow" w:cs="Times New Roman"/>
          <w:sz w:val="28"/>
          <w:szCs w:val="28"/>
          <w:lang w:eastAsia="hu-HU"/>
        </w:rPr>
        <w:t>Pőcze Sándor háza és az a lóca, amin József Attila szeretett pihenni</w:t>
      </w:r>
    </w:p>
    <w:p w:rsidR="0046358E" w:rsidRPr="00A46AAA" w:rsidRDefault="0046358E" w:rsidP="0046358E">
      <w:pPr>
        <w:tabs>
          <w:tab w:val="left" w:pos="8222"/>
        </w:tabs>
        <w:spacing w:before="120" w:after="120" w:line="240" w:lineRule="auto"/>
        <w:ind w:left="851" w:right="1134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A46AAA">
        <w:rPr>
          <w:rFonts w:ascii="Arial Narrow" w:eastAsia="Times New Roman" w:hAnsi="Arial Narrow" w:cs="Times New Roman"/>
          <w:sz w:val="28"/>
          <w:szCs w:val="28"/>
          <w:lang w:eastAsia="hu-HU"/>
        </w:rPr>
        <w:t>József Attila kötetét Pőcze Sándor és az újságíró a régi lócán ülve nézegeti</w:t>
      </w:r>
    </w:p>
    <w:p w:rsidR="0046358E" w:rsidRDefault="0046358E">
      <w:pPr>
        <w:rPr>
          <w:rFonts w:ascii="Arial Narrow" w:eastAsia="Times New Roman" w:hAnsi="Arial Narrow" w:cs="Times New Roman"/>
          <w:b/>
          <w:i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i/>
          <w:sz w:val="24"/>
          <w:szCs w:val="24"/>
          <w:lang w:eastAsia="hu-HU"/>
        </w:rPr>
        <w:br w:type="page"/>
      </w:r>
    </w:p>
    <w:p w:rsidR="0046358E" w:rsidRPr="00E26B9C" w:rsidRDefault="00C27FCA" w:rsidP="0046358E">
      <w:pPr>
        <w:spacing w:before="120" w:after="120" w:line="240" w:lineRule="auto"/>
        <w:jc w:val="both"/>
        <w:rPr>
          <w:rFonts w:ascii="Arial Narrow" w:hAnsi="Arial Narrow"/>
          <w:b/>
          <w:i/>
          <w:sz w:val="28"/>
          <w:szCs w:val="28"/>
        </w:rPr>
      </w:pPr>
      <w:hyperlink r:id="rId36" w:history="1">
        <w:r w:rsidR="0046358E" w:rsidRPr="00E26B9C">
          <w:rPr>
            <w:rStyle w:val="Hiperhivatkozs"/>
            <w:rFonts w:ascii="Arial Narrow" w:hAnsi="Arial Narrow"/>
            <w:b/>
            <w:i/>
            <w:color w:val="auto"/>
            <w:sz w:val="28"/>
            <w:szCs w:val="28"/>
            <w:u w:val="none"/>
          </w:rPr>
          <w:t>Bács-Kiskun megyei Népújság, 1955. 10. évfolyam</w:t>
        </w:r>
      </w:hyperlink>
      <w:r w:rsidR="0046358E" w:rsidRPr="00E26B9C">
        <w:rPr>
          <w:rFonts w:ascii="Arial Narrow" w:hAnsi="Arial Narrow"/>
          <w:b/>
          <w:i/>
          <w:sz w:val="28"/>
          <w:szCs w:val="28"/>
        </w:rPr>
        <w:t>/86. szám 1955-04-13</w:t>
      </w:r>
    </w:p>
    <w:p w:rsidR="0046358E" w:rsidRPr="00D17A4D" w:rsidRDefault="00E26B9C" w:rsidP="0046358E">
      <w:pPr>
        <w:spacing w:before="120" w:after="120" w:line="240" w:lineRule="auto"/>
        <w:jc w:val="center"/>
        <w:rPr>
          <w:rFonts w:ascii="Arial Narrow" w:eastAsia="Times New Roman" w:hAnsi="Arial Narrow" w:cs="Times New Roman"/>
          <w:i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i/>
          <w:noProof/>
          <w:sz w:val="28"/>
          <w:szCs w:val="28"/>
          <w:lang w:eastAsia="hu-HU"/>
        </w:rPr>
        <w:drawing>
          <wp:inline distT="0" distB="0" distL="0" distR="0">
            <wp:extent cx="3662589" cy="714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89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8E" w:rsidRPr="00184310" w:rsidRDefault="0046358E" w:rsidP="0046358E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i/>
          <w:sz w:val="28"/>
          <w:szCs w:val="28"/>
          <w:lang w:eastAsia="hu-HU"/>
        </w:rPr>
      </w:pPr>
    </w:p>
    <w:p w:rsidR="0046358E" w:rsidRPr="000A0CE1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b/>
          <w:sz w:val="28"/>
          <w:szCs w:val="28"/>
        </w:rPr>
      </w:pPr>
      <w:r w:rsidRPr="000A0CE1">
        <w:rPr>
          <w:rStyle w:val="hit"/>
          <w:rFonts w:ascii="Arial Narrow" w:hAnsi="Arial Narrow"/>
          <w:b/>
          <w:sz w:val="28"/>
          <w:szCs w:val="28"/>
        </w:rPr>
        <w:t>JÓZSEF ATTILÁRA</w:t>
      </w:r>
      <w:r w:rsidRPr="000A0CE1">
        <w:rPr>
          <w:rStyle w:val="selected"/>
          <w:rFonts w:ascii="Arial Narrow" w:hAnsi="Arial Narrow"/>
          <w:b/>
          <w:sz w:val="28"/>
          <w:szCs w:val="28"/>
        </w:rPr>
        <w:t xml:space="preserve"> EMLÉKEZTEK</w:t>
      </w:r>
    </w:p>
    <w:p w:rsidR="0046358E" w:rsidRPr="000A0CE1" w:rsidRDefault="0046358E" w:rsidP="0046358E">
      <w:pPr>
        <w:spacing w:before="120" w:after="120" w:line="240" w:lineRule="auto"/>
        <w:jc w:val="center"/>
        <w:rPr>
          <w:rStyle w:val="hit"/>
          <w:rFonts w:ascii="Arial Narrow" w:hAnsi="Arial Narrow"/>
          <w:b/>
          <w:sz w:val="28"/>
          <w:szCs w:val="28"/>
        </w:rPr>
      </w:pPr>
      <w:r w:rsidRPr="000A0CE1">
        <w:rPr>
          <w:rStyle w:val="hit"/>
          <w:rFonts w:ascii="Arial Narrow" w:hAnsi="Arial Narrow"/>
          <w:b/>
          <w:sz w:val="28"/>
          <w:szCs w:val="28"/>
        </w:rPr>
        <w:t>Szabadszálláson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184310">
        <w:rPr>
          <w:rStyle w:val="selected"/>
          <w:rFonts w:ascii="Arial Narrow" w:hAnsi="Arial Narrow"/>
          <w:sz w:val="28"/>
          <w:szCs w:val="28"/>
        </w:rPr>
        <w:t>Szabadszá</w:t>
      </w:r>
      <w:r>
        <w:rPr>
          <w:rStyle w:val="selected"/>
          <w:rFonts w:ascii="Arial Narrow" w:hAnsi="Arial Narrow"/>
          <w:sz w:val="28"/>
          <w:szCs w:val="28"/>
        </w:rPr>
        <w:t>l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lás községben április 11-én egész </w:t>
      </w:r>
      <w:r>
        <w:rPr>
          <w:rStyle w:val="selected"/>
          <w:rFonts w:ascii="Arial Narrow" w:hAnsi="Arial Narrow"/>
          <w:sz w:val="28"/>
          <w:szCs w:val="28"/>
        </w:rPr>
        <w:t>n</w:t>
      </w:r>
      <w:r w:rsidRPr="00184310">
        <w:rPr>
          <w:rStyle w:val="selected"/>
          <w:rFonts w:ascii="Arial Narrow" w:hAnsi="Arial Narrow"/>
          <w:sz w:val="28"/>
          <w:szCs w:val="28"/>
        </w:rPr>
        <w:t>ap</w:t>
      </w:r>
      <w:r>
        <w:rPr>
          <w:rStyle w:val="selected"/>
          <w:rFonts w:ascii="Arial Narrow" w:hAnsi="Arial Narrow"/>
          <w:sz w:val="28"/>
          <w:szCs w:val="28"/>
        </w:rPr>
        <w:t>o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t betöltő ünnepség keretében emlékeztek </w:t>
      </w:r>
      <w:r w:rsidRPr="00184310">
        <w:rPr>
          <w:rStyle w:val="hit"/>
          <w:rFonts w:ascii="Arial Narrow" w:hAnsi="Arial Narrow"/>
          <w:sz w:val="28"/>
          <w:szCs w:val="28"/>
        </w:rPr>
        <w:t>József Attilára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, a nagy proletár költőre, születésének 50. évfordulóján. 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184310">
        <w:rPr>
          <w:rStyle w:val="selected"/>
          <w:rFonts w:ascii="Arial Narrow" w:hAnsi="Arial Narrow"/>
          <w:sz w:val="28"/>
          <w:szCs w:val="28"/>
        </w:rPr>
        <w:t xml:space="preserve">Délelőtt szavalóversennyel kezdődött az ünnepség a </w:t>
      </w:r>
      <w:r>
        <w:rPr>
          <w:rStyle w:val="selected"/>
          <w:rFonts w:ascii="Arial Narrow" w:hAnsi="Arial Narrow"/>
          <w:sz w:val="28"/>
          <w:szCs w:val="28"/>
        </w:rPr>
        <w:t>Pető</w:t>
      </w:r>
      <w:r w:rsidRPr="00184310">
        <w:rPr>
          <w:rStyle w:val="selected"/>
          <w:rFonts w:ascii="Arial Narrow" w:hAnsi="Arial Narrow"/>
          <w:sz w:val="28"/>
          <w:szCs w:val="28"/>
        </w:rPr>
        <w:t>i-ku</w:t>
      </w:r>
      <w:r>
        <w:rPr>
          <w:rStyle w:val="selected"/>
          <w:rFonts w:ascii="Arial Narrow" w:hAnsi="Arial Narrow"/>
          <w:sz w:val="28"/>
          <w:szCs w:val="28"/>
        </w:rPr>
        <w:t>lt</w:t>
      </w:r>
      <w:r w:rsidRPr="00184310">
        <w:rPr>
          <w:rStyle w:val="selected"/>
          <w:rFonts w:ascii="Arial Narrow" w:hAnsi="Arial Narrow"/>
          <w:sz w:val="28"/>
          <w:szCs w:val="28"/>
        </w:rPr>
        <w:t>úr</w:t>
      </w:r>
      <w:r>
        <w:rPr>
          <w:rStyle w:val="selected"/>
          <w:rFonts w:ascii="Arial Narrow" w:hAnsi="Arial Narrow"/>
          <w:sz w:val="28"/>
          <w:szCs w:val="28"/>
        </w:rPr>
        <w:t xml:space="preserve">otthonban. 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A több mint 40 részvevő díszes emléklapot, az öt legjobb szavaló pedig egy-egy </w:t>
      </w:r>
      <w:r w:rsidRPr="00184310">
        <w:rPr>
          <w:rStyle w:val="hit"/>
          <w:rFonts w:ascii="Arial Narrow" w:hAnsi="Arial Narrow"/>
          <w:sz w:val="28"/>
          <w:szCs w:val="28"/>
        </w:rPr>
        <w:t>József Attila</w:t>
      </w:r>
      <w:r w:rsidRPr="00184310">
        <w:rPr>
          <w:rStyle w:val="selected"/>
          <w:rFonts w:ascii="Arial Narrow" w:hAnsi="Arial Narrow"/>
          <w:sz w:val="28"/>
          <w:szCs w:val="28"/>
        </w:rPr>
        <w:t>-kö</w:t>
      </w:r>
      <w:r>
        <w:rPr>
          <w:rStyle w:val="selected"/>
          <w:rFonts w:ascii="Arial Narrow" w:hAnsi="Arial Narrow"/>
          <w:sz w:val="28"/>
          <w:szCs w:val="28"/>
        </w:rPr>
        <w:t>t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etet kapott emlékül. 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184310">
        <w:rPr>
          <w:rStyle w:val="selected"/>
          <w:rFonts w:ascii="Arial Narrow" w:hAnsi="Arial Narrow"/>
          <w:sz w:val="28"/>
          <w:szCs w:val="28"/>
        </w:rPr>
        <w:t>Délután 3 órakor a megyei tanács népművelési osztálya, a TTIT</w:t>
      </w:r>
      <w:r w:rsidRPr="00A46AAA">
        <w:rPr>
          <w:rStyle w:val="Lbjegyzet-hivatkozs"/>
          <w:rFonts w:ascii="Arial Narrow" w:hAnsi="Arial Narrow"/>
          <w:b/>
          <w:sz w:val="28"/>
          <w:szCs w:val="28"/>
        </w:rPr>
        <w:footnoteReference w:id="5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képviselői, valamint </w:t>
      </w:r>
      <w:r w:rsidRPr="00184310">
        <w:rPr>
          <w:rStyle w:val="hit"/>
          <w:rFonts w:ascii="Arial Narrow" w:hAnsi="Arial Narrow"/>
          <w:sz w:val="28"/>
          <w:szCs w:val="28"/>
        </w:rPr>
        <w:t>Szabadszállás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község pártbizottságának és tanácsának vezetői jelenlétében márvány- táblával jelölték meg a </w:t>
      </w:r>
      <w:proofErr w:type="spellStart"/>
      <w:r>
        <w:rPr>
          <w:rStyle w:val="selected"/>
          <w:rFonts w:ascii="Arial Narrow" w:hAnsi="Arial Narrow"/>
          <w:sz w:val="28"/>
          <w:szCs w:val="28"/>
        </w:rPr>
        <w:t>Mu</w:t>
      </w:r>
      <w:r w:rsidRPr="00184310">
        <w:rPr>
          <w:rStyle w:val="selected"/>
          <w:rFonts w:ascii="Arial Narrow" w:hAnsi="Arial Narrow"/>
          <w:sz w:val="28"/>
          <w:szCs w:val="28"/>
        </w:rPr>
        <w:t>szály-k</w:t>
      </w:r>
      <w:r>
        <w:rPr>
          <w:rStyle w:val="selected"/>
          <w:rFonts w:ascii="Arial Narrow" w:hAnsi="Arial Narrow"/>
          <w:sz w:val="28"/>
          <w:szCs w:val="28"/>
        </w:rPr>
        <w:t>e</w:t>
      </w:r>
      <w:r w:rsidRPr="00184310">
        <w:rPr>
          <w:rStyle w:val="selected"/>
          <w:rFonts w:ascii="Arial Narrow" w:hAnsi="Arial Narrow"/>
          <w:sz w:val="28"/>
          <w:szCs w:val="28"/>
        </w:rPr>
        <w:t>rtben</w:t>
      </w:r>
      <w:proofErr w:type="spellEnd"/>
      <w:r w:rsidRPr="00184310">
        <w:rPr>
          <w:rStyle w:val="selected"/>
          <w:rFonts w:ascii="Arial Narrow" w:hAnsi="Arial Narrow"/>
          <w:sz w:val="28"/>
          <w:szCs w:val="28"/>
        </w:rPr>
        <w:t xml:space="preserve"> azt a </w:t>
      </w:r>
      <w:r>
        <w:rPr>
          <w:rStyle w:val="selected"/>
          <w:rFonts w:ascii="Arial Narrow" w:hAnsi="Arial Narrow"/>
          <w:sz w:val="28"/>
          <w:szCs w:val="28"/>
        </w:rPr>
        <w:t>c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sőszházat, amelyben </w:t>
      </w:r>
      <w:r w:rsidRPr="00184310">
        <w:rPr>
          <w:rStyle w:val="hit"/>
          <w:rFonts w:ascii="Arial Narrow" w:hAnsi="Arial Narrow"/>
          <w:sz w:val="28"/>
          <w:szCs w:val="28"/>
        </w:rPr>
        <w:t>József Attila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nagyszülei laktak és ahová a költő maga is gyakran ellát</w:t>
      </w:r>
      <w:r>
        <w:rPr>
          <w:rStyle w:val="selected"/>
          <w:rFonts w:ascii="Arial Narrow" w:hAnsi="Arial Narrow"/>
          <w:sz w:val="28"/>
          <w:szCs w:val="28"/>
        </w:rPr>
        <w:t>o</w:t>
      </w:r>
      <w:r w:rsidRPr="00184310">
        <w:rPr>
          <w:rStyle w:val="selected"/>
          <w:rFonts w:ascii="Arial Narrow" w:hAnsi="Arial Narrow"/>
          <w:sz w:val="28"/>
          <w:szCs w:val="28"/>
        </w:rPr>
        <w:t>gat</w:t>
      </w:r>
      <w:r>
        <w:rPr>
          <w:rStyle w:val="selected"/>
          <w:rFonts w:ascii="Arial Narrow" w:hAnsi="Arial Narrow"/>
          <w:sz w:val="28"/>
          <w:szCs w:val="28"/>
        </w:rPr>
        <w:t>o</w:t>
      </w:r>
      <w:r w:rsidRPr="00184310">
        <w:rPr>
          <w:rStyle w:val="selected"/>
          <w:rFonts w:ascii="Arial Narrow" w:hAnsi="Arial Narrow"/>
          <w:sz w:val="28"/>
          <w:szCs w:val="28"/>
        </w:rPr>
        <w:t>tt.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184310">
        <w:rPr>
          <w:rStyle w:val="selected"/>
          <w:rFonts w:ascii="Arial Narrow" w:hAnsi="Arial Narrow"/>
          <w:sz w:val="28"/>
          <w:szCs w:val="28"/>
        </w:rPr>
        <w:t>Az emléktábla leleplezésénél jelen voltak</w:t>
      </w:r>
      <w:r>
        <w:rPr>
          <w:rStyle w:val="selected"/>
          <w:rFonts w:ascii="Arial Narrow" w:hAnsi="Arial Narrow"/>
          <w:sz w:val="28"/>
          <w:szCs w:val="28"/>
        </w:rPr>
        <w:t xml:space="preserve"> 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költő </w:t>
      </w:r>
      <w:r w:rsidRPr="00184310">
        <w:rPr>
          <w:rStyle w:val="hit"/>
          <w:rFonts w:ascii="Arial Narrow" w:hAnsi="Arial Narrow"/>
          <w:sz w:val="28"/>
          <w:szCs w:val="28"/>
        </w:rPr>
        <w:t>Szabadszálláson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élő rokonai is, mintegy 14-en.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184310">
        <w:rPr>
          <w:rStyle w:val="selected"/>
          <w:rFonts w:ascii="Arial Narrow" w:hAnsi="Arial Narrow"/>
          <w:sz w:val="28"/>
          <w:szCs w:val="28"/>
        </w:rPr>
        <w:t xml:space="preserve">A délutáni ünnepségen Tóth László, a megyei Hazafias Népfront-bizottság elnöke mondotta </w:t>
      </w:r>
      <w:r>
        <w:rPr>
          <w:rStyle w:val="selected"/>
          <w:rFonts w:ascii="Arial Narrow" w:hAnsi="Arial Narrow"/>
          <w:sz w:val="28"/>
          <w:szCs w:val="28"/>
        </w:rPr>
        <w:t xml:space="preserve">el </w:t>
      </w:r>
      <w:r w:rsidRPr="00184310">
        <w:rPr>
          <w:rStyle w:val="selected"/>
          <w:rFonts w:ascii="Arial Narrow" w:hAnsi="Arial Narrow"/>
          <w:sz w:val="28"/>
          <w:szCs w:val="28"/>
        </w:rPr>
        <w:t>első személyes találk</w:t>
      </w:r>
      <w:r>
        <w:rPr>
          <w:rStyle w:val="selected"/>
          <w:rFonts w:ascii="Arial Narrow" w:hAnsi="Arial Narrow"/>
          <w:sz w:val="28"/>
          <w:szCs w:val="28"/>
        </w:rPr>
        <w:t>o</w:t>
      </w:r>
      <w:r w:rsidRPr="00184310">
        <w:rPr>
          <w:rStyle w:val="selected"/>
          <w:rFonts w:ascii="Arial Narrow" w:hAnsi="Arial Narrow"/>
          <w:sz w:val="28"/>
          <w:szCs w:val="28"/>
        </w:rPr>
        <w:t>zását a nagy költővel.</w:t>
      </w:r>
    </w:p>
    <w:p w:rsidR="0046358E" w:rsidRPr="00184310" w:rsidRDefault="0046358E" w:rsidP="0046358E">
      <w:pPr>
        <w:spacing w:before="120" w:after="120" w:line="240" w:lineRule="auto"/>
        <w:jc w:val="both"/>
        <w:rPr>
          <w:rFonts w:ascii="Arial Narrow" w:hAnsi="Arial Narrow"/>
          <w:b/>
          <w:i/>
          <w:sz w:val="28"/>
          <w:szCs w:val="28"/>
        </w:rPr>
      </w:pPr>
      <w:r w:rsidRPr="00184310">
        <w:rPr>
          <w:rStyle w:val="selected"/>
          <w:rFonts w:ascii="Arial Narrow" w:hAnsi="Arial Narrow"/>
          <w:sz w:val="28"/>
          <w:szCs w:val="28"/>
        </w:rPr>
        <w:t>Az ünnepség a k</w:t>
      </w:r>
      <w:r>
        <w:rPr>
          <w:rStyle w:val="selected"/>
          <w:rFonts w:ascii="Arial Narrow" w:hAnsi="Arial Narrow"/>
          <w:sz w:val="28"/>
          <w:szCs w:val="28"/>
        </w:rPr>
        <w:t>ult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úrotthonban folytatódott, ahol emlékkiállítás nyílt </w:t>
      </w:r>
      <w:r w:rsidRPr="00184310">
        <w:rPr>
          <w:rStyle w:val="hit"/>
          <w:rFonts w:ascii="Arial Narrow" w:hAnsi="Arial Narrow"/>
          <w:sz w:val="28"/>
          <w:szCs w:val="28"/>
        </w:rPr>
        <w:t>József Attila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é</w:t>
      </w:r>
      <w:r>
        <w:rPr>
          <w:rStyle w:val="selected"/>
          <w:rFonts w:ascii="Arial Narrow" w:hAnsi="Arial Narrow"/>
          <w:sz w:val="28"/>
          <w:szCs w:val="28"/>
        </w:rPr>
        <w:t>l</w:t>
      </w:r>
      <w:r w:rsidRPr="00184310">
        <w:rPr>
          <w:rStyle w:val="selected"/>
          <w:rFonts w:ascii="Arial Narrow" w:hAnsi="Arial Narrow"/>
          <w:sz w:val="28"/>
          <w:szCs w:val="28"/>
        </w:rPr>
        <w:t>e</w:t>
      </w:r>
      <w:r>
        <w:rPr>
          <w:rStyle w:val="selected"/>
          <w:rFonts w:ascii="Arial Narrow" w:hAnsi="Arial Narrow"/>
          <w:sz w:val="28"/>
          <w:szCs w:val="28"/>
        </w:rPr>
        <w:t>t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éről. Este közel 400 érdeklődő előtt </w:t>
      </w:r>
      <w:r w:rsidRPr="00184310">
        <w:rPr>
          <w:rStyle w:val="hit"/>
          <w:rFonts w:ascii="Arial Narrow" w:hAnsi="Arial Narrow"/>
          <w:sz w:val="28"/>
          <w:szCs w:val="28"/>
        </w:rPr>
        <w:t>József Attila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első unokatestvére, Szabó Józsefné, </w:t>
      </w:r>
      <w:proofErr w:type="spellStart"/>
      <w:r>
        <w:rPr>
          <w:rStyle w:val="selected"/>
          <w:rFonts w:ascii="Arial Narrow" w:hAnsi="Arial Narrow"/>
          <w:sz w:val="28"/>
          <w:szCs w:val="28"/>
        </w:rPr>
        <w:t>Pőczeli</w:t>
      </w:r>
      <w:proofErr w:type="spellEnd"/>
      <w:r>
        <w:rPr>
          <w:rStyle w:val="selected"/>
          <w:rFonts w:ascii="Arial Narrow" w:hAnsi="Arial Narrow"/>
          <w:sz w:val="28"/>
          <w:szCs w:val="28"/>
        </w:rPr>
        <w:t xml:space="preserve"> (</w:t>
      </w:r>
      <w:proofErr w:type="gramStart"/>
      <w:r>
        <w:rPr>
          <w:rStyle w:val="selected"/>
          <w:rFonts w:ascii="Arial Narrow" w:hAnsi="Arial Narrow"/>
          <w:sz w:val="28"/>
          <w:szCs w:val="28"/>
        </w:rPr>
        <w:t>??</w:t>
      </w:r>
      <w:proofErr w:type="gramEnd"/>
      <w:r>
        <w:rPr>
          <w:rStyle w:val="selected"/>
          <w:rFonts w:ascii="Arial Narrow" w:hAnsi="Arial Narrow"/>
          <w:sz w:val="28"/>
          <w:szCs w:val="28"/>
        </w:rPr>
        <w:t>) Juliska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elevenítette fel a költő gyakori </w:t>
      </w:r>
      <w:r w:rsidRPr="00184310">
        <w:rPr>
          <w:rStyle w:val="hit"/>
          <w:rFonts w:ascii="Arial Narrow" w:hAnsi="Arial Narrow"/>
          <w:sz w:val="28"/>
          <w:szCs w:val="28"/>
        </w:rPr>
        <w:t>szabadszállási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látogatásaival kapcsolatos emlékeit, majd Kiss István taná</w:t>
      </w:r>
      <w:r>
        <w:rPr>
          <w:rStyle w:val="selected"/>
          <w:rFonts w:ascii="Arial Narrow" w:hAnsi="Arial Narrow"/>
          <w:sz w:val="28"/>
          <w:szCs w:val="28"/>
        </w:rPr>
        <w:t>r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a TT</w:t>
      </w:r>
      <w:r>
        <w:rPr>
          <w:rStyle w:val="selected"/>
          <w:rFonts w:ascii="Arial Narrow" w:hAnsi="Arial Narrow"/>
          <w:sz w:val="28"/>
          <w:szCs w:val="28"/>
        </w:rPr>
        <w:t>I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T irodalmi szakosztályának titkára méltatta </w:t>
      </w:r>
      <w:r w:rsidRPr="00184310">
        <w:rPr>
          <w:rStyle w:val="hit"/>
          <w:rFonts w:ascii="Arial Narrow" w:hAnsi="Arial Narrow"/>
          <w:sz w:val="28"/>
          <w:szCs w:val="28"/>
        </w:rPr>
        <w:t>József Attila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költészetét, kiemelve </w:t>
      </w:r>
      <w:r w:rsidRPr="00184310">
        <w:rPr>
          <w:rStyle w:val="hit"/>
          <w:rFonts w:ascii="Arial Narrow" w:hAnsi="Arial Narrow"/>
          <w:sz w:val="28"/>
          <w:szCs w:val="28"/>
        </w:rPr>
        <w:t>szabadszállási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kapcsolatait. Az ünnepség végén a kecskeméti Katona </w:t>
      </w:r>
      <w:r w:rsidRPr="00184310">
        <w:rPr>
          <w:rStyle w:val="hit"/>
          <w:rFonts w:ascii="Arial Narrow" w:hAnsi="Arial Narrow"/>
          <w:sz w:val="28"/>
          <w:szCs w:val="28"/>
        </w:rPr>
        <w:t>József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Színház művészei szavaltak </w:t>
      </w:r>
      <w:r w:rsidRPr="00184310">
        <w:rPr>
          <w:rStyle w:val="hit"/>
          <w:rFonts w:ascii="Arial Narrow" w:hAnsi="Arial Narrow"/>
          <w:sz w:val="28"/>
          <w:szCs w:val="28"/>
        </w:rPr>
        <w:t>József Attila</w:t>
      </w:r>
      <w:r w:rsidRPr="00184310">
        <w:rPr>
          <w:rStyle w:val="selected"/>
          <w:rFonts w:ascii="Arial Narrow" w:hAnsi="Arial Narrow"/>
          <w:sz w:val="28"/>
          <w:szCs w:val="28"/>
        </w:rPr>
        <w:t xml:space="preserve"> verseiből.</w:t>
      </w:r>
    </w:p>
    <w:p w:rsidR="0046358E" w:rsidRDefault="0046358E" w:rsidP="0046358E">
      <w:pPr>
        <w:spacing w:before="120" w:after="120" w:line="240" w:lineRule="auto"/>
        <w:jc w:val="both"/>
        <w:rPr>
          <w:rFonts w:ascii="Arial Narrow" w:hAnsi="Arial Narrow"/>
          <w:b/>
          <w:i/>
          <w:sz w:val="28"/>
          <w:szCs w:val="28"/>
        </w:rPr>
      </w:pPr>
    </w:p>
    <w:p w:rsidR="0046358E" w:rsidRDefault="0046358E" w:rsidP="0046358E">
      <w:r>
        <w:br w:type="page"/>
      </w:r>
    </w:p>
    <w:p w:rsidR="0046358E" w:rsidRPr="00E26B9C" w:rsidRDefault="00C27FCA" w:rsidP="0046358E">
      <w:pPr>
        <w:pStyle w:val="Cmsor5"/>
        <w:spacing w:before="120" w:after="120" w:line="240" w:lineRule="auto"/>
        <w:rPr>
          <w:rFonts w:ascii="Arial Narrow" w:hAnsi="Arial Narrow"/>
          <w:b/>
          <w:i/>
          <w:sz w:val="28"/>
          <w:szCs w:val="28"/>
        </w:rPr>
      </w:pPr>
      <w:hyperlink r:id="rId38" w:history="1">
        <w:r w:rsidR="0046358E" w:rsidRPr="00E26B9C">
          <w:rPr>
            <w:rStyle w:val="Hiperhivatkozs"/>
            <w:rFonts w:ascii="Arial Narrow" w:hAnsi="Arial Narrow"/>
            <w:b/>
            <w:i/>
            <w:color w:val="auto"/>
            <w:sz w:val="28"/>
            <w:szCs w:val="28"/>
            <w:u w:val="none"/>
          </w:rPr>
          <w:t>Petőfi Népe, 1975. 30. évfolyam/</w:t>
        </w:r>
        <w:r w:rsidR="0046358E" w:rsidRPr="00E26B9C">
          <w:rPr>
            <w:rFonts w:ascii="Arial Narrow" w:hAnsi="Arial Narrow"/>
            <w:b/>
            <w:i/>
            <w:color w:val="auto"/>
            <w:sz w:val="28"/>
            <w:szCs w:val="28"/>
          </w:rPr>
          <w:t xml:space="preserve">96. szám </w:t>
        </w:r>
      </w:hyperlink>
      <w:r w:rsidR="0046358E" w:rsidRPr="00E26B9C">
        <w:rPr>
          <w:rFonts w:ascii="Arial Narrow" w:hAnsi="Arial Narrow"/>
          <w:b/>
          <w:i/>
          <w:sz w:val="28"/>
          <w:szCs w:val="28"/>
        </w:rPr>
        <w:t xml:space="preserve"> 1975-04-25</w:t>
      </w:r>
    </w:p>
    <w:p w:rsidR="0046358E" w:rsidRPr="00D17A4D" w:rsidRDefault="00806802" w:rsidP="0046358E">
      <w:pPr>
        <w:spacing w:before="120" w:after="120" w:line="240" w:lineRule="auto"/>
        <w:jc w:val="center"/>
        <w:rPr>
          <w:rFonts w:ascii="Arial Narrow" w:eastAsia="Times New Roman" w:hAnsi="Arial Narrow" w:cs="Times New Roman"/>
          <w:i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i/>
          <w:noProof/>
          <w:sz w:val="28"/>
          <w:szCs w:val="28"/>
          <w:lang w:eastAsia="hu-HU"/>
        </w:rPr>
        <w:drawing>
          <wp:inline distT="0" distB="0" distL="0" distR="0">
            <wp:extent cx="5762625" cy="5619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8E" w:rsidRPr="00C50201" w:rsidRDefault="0046358E" w:rsidP="0046358E">
      <w:pPr>
        <w:spacing w:before="120" w:after="120" w:line="240" w:lineRule="auto"/>
        <w:jc w:val="both"/>
        <w:rPr>
          <w:rFonts w:ascii="Arial Narrow" w:hAnsi="Arial Narrow"/>
          <w:b/>
          <w:i/>
          <w:sz w:val="28"/>
          <w:szCs w:val="28"/>
        </w:rPr>
      </w:pPr>
    </w:p>
    <w:p w:rsidR="0046358E" w:rsidRPr="00C50201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b/>
          <w:sz w:val="28"/>
          <w:szCs w:val="28"/>
        </w:rPr>
      </w:pPr>
      <w:r w:rsidRPr="00C50201">
        <w:rPr>
          <w:rStyle w:val="selected"/>
          <w:rFonts w:ascii="Arial Narrow" w:hAnsi="Arial Narrow"/>
          <w:b/>
          <w:sz w:val="28"/>
          <w:szCs w:val="28"/>
        </w:rPr>
        <w:t xml:space="preserve">MIT MESÉL </w:t>
      </w:r>
      <w:proofErr w:type="gramStart"/>
      <w:r w:rsidRPr="00C50201">
        <w:rPr>
          <w:rStyle w:val="selected"/>
          <w:rFonts w:ascii="Arial Narrow" w:hAnsi="Arial Narrow"/>
          <w:b/>
          <w:sz w:val="28"/>
          <w:szCs w:val="28"/>
        </w:rPr>
        <w:t>A</w:t>
      </w:r>
      <w:proofErr w:type="gramEnd"/>
      <w:r w:rsidRPr="00C50201">
        <w:rPr>
          <w:rStyle w:val="selected"/>
          <w:rFonts w:ascii="Arial Narrow" w:hAnsi="Arial Narrow"/>
          <w:b/>
          <w:sz w:val="28"/>
          <w:szCs w:val="28"/>
        </w:rPr>
        <w:t xml:space="preserve"> </w:t>
      </w:r>
      <w:r w:rsidRPr="00C50201">
        <w:rPr>
          <w:rStyle w:val="hit"/>
          <w:rFonts w:ascii="Arial Narrow" w:hAnsi="Arial Narrow"/>
          <w:b/>
          <w:sz w:val="28"/>
          <w:szCs w:val="28"/>
        </w:rPr>
        <w:t>DÖRMÖGŐ</w:t>
      </w:r>
      <w:r w:rsidR="00976D50">
        <w:rPr>
          <w:rStyle w:val="selected"/>
          <w:rFonts w:ascii="Arial Narrow" w:hAnsi="Arial Narrow"/>
          <w:b/>
          <w:sz w:val="28"/>
          <w:szCs w:val="28"/>
        </w:rPr>
        <w:t xml:space="preserve"> TANYÁ</w:t>
      </w:r>
      <w:r w:rsidRPr="00C50201">
        <w:rPr>
          <w:rStyle w:val="selected"/>
          <w:rFonts w:ascii="Arial Narrow" w:hAnsi="Arial Narrow"/>
          <w:b/>
          <w:sz w:val="28"/>
          <w:szCs w:val="28"/>
        </w:rPr>
        <w:t>JA? — AHOL PŐCZE IMRE BÁCSI REMETÉSKEDETT</w:t>
      </w:r>
    </w:p>
    <w:p w:rsidR="0046358E" w:rsidRPr="00C50201" w:rsidRDefault="0046358E" w:rsidP="0046358E">
      <w:pPr>
        <w:spacing w:before="120" w:after="120" w:line="240" w:lineRule="auto"/>
        <w:jc w:val="center"/>
        <w:rPr>
          <w:rStyle w:val="hit"/>
          <w:rFonts w:ascii="Arial Narrow" w:hAnsi="Arial Narrow"/>
          <w:b/>
          <w:sz w:val="28"/>
          <w:szCs w:val="28"/>
        </w:rPr>
      </w:pPr>
      <w:r w:rsidRPr="00C50201">
        <w:rPr>
          <w:rStyle w:val="selected"/>
          <w:rFonts w:ascii="Arial Narrow" w:hAnsi="Arial Narrow"/>
          <w:b/>
          <w:sz w:val="28"/>
          <w:szCs w:val="28"/>
        </w:rPr>
        <w:t xml:space="preserve">József Attila-emlékek </w:t>
      </w:r>
      <w:r w:rsidRPr="00C50201">
        <w:rPr>
          <w:rStyle w:val="hit"/>
          <w:rFonts w:ascii="Arial Narrow" w:hAnsi="Arial Narrow"/>
          <w:b/>
          <w:sz w:val="28"/>
          <w:szCs w:val="28"/>
        </w:rPr>
        <w:t>Szabadszálláson</w:t>
      </w:r>
    </w:p>
    <w:p w:rsidR="0046358E" w:rsidRDefault="0046358E" w:rsidP="0046358E">
      <w:pPr>
        <w:spacing w:before="120" w:after="120" w:line="240" w:lineRule="auto"/>
        <w:jc w:val="both"/>
        <w:rPr>
          <w:rFonts w:ascii="Arial Narrow" w:hAnsi="Arial Narrow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Elhagyjuk </w:t>
      </w:r>
      <w:r w:rsidRPr="00C50201">
        <w:rPr>
          <w:rStyle w:val="hit"/>
          <w:rFonts w:ascii="Arial Narrow" w:hAnsi="Arial Narrow"/>
          <w:sz w:val="28"/>
          <w:szCs w:val="28"/>
        </w:rPr>
        <w:t>Szabadszállást</w:t>
      </w:r>
      <w:r w:rsidRPr="00C50201">
        <w:rPr>
          <w:rStyle w:val="selected"/>
          <w:rFonts w:ascii="Arial Narrow" w:hAnsi="Arial Narrow"/>
          <w:sz w:val="28"/>
          <w:szCs w:val="28"/>
        </w:rPr>
        <w:t>. Jó egy kilométerre lehet</w:t>
      </w:r>
      <w:r>
        <w:rPr>
          <w:rStyle w:val="selected"/>
          <w:rFonts w:ascii="Arial Narrow" w:hAnsi="Arial Narrow"/>
          <w:sz w:val="28"/>
          <w:szCs w:val="28"/>
        </w:rPr>
        <w:t>ü</w:t>
      </w:r>
      <w:r w:rsidRPr="00C50201">
        <w:rPr>
          <w:rStyle w:val="selected"/>
          <w:rFonts w:ascii="Arial Narrow" w:hAnsi="Arial Narrow"/>
          <w:sz w:val="28"/>
          <w:szCs w:val="28"/>
        </w:rPr>
        <w:t>nk már a falutól a Kerekegyháza felé vezető úton, amikor elérj</w:t>
      </w:r>
      <w:r>
        <w:rPr>
          <w:rStyle w:val="selected"/>
          <w:rFonts w:ascii="Arial Narrow" w:hAnsi="Arial Narrow"/>
          <w:sz w:val="28"/>
          <w:szCs w:val="28"/>
        </w:rPr>
        <w:t>ü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k az </w:t>
      </w:r>
      <w:r>
        <w:rPr>
          <w:rStyle w:val="selected"/>
          <w:rFonts w:ascii="Arial Narrow" w:hAnsi="Arial Narrow"/>
          <w:sz w:val="28"/>
          <w:szCs w:val="28"/>
        </w:rPr>
        <w:t>ü</w:t>
      </w:r>
      <w:r w:rsidRPr="00C50201">
        <w:rPr>
          <w:rStyle w:val="selected"/>
          <w:rFonts w:ascii="Arial Narrow" w:hAnsi="Arial Narrow"/>
          <w:sz w:val="28"/>
          <w:szCs w:val="28"/>
        </w:rPr>
        <w:t>t</w:t>
      </w:r>
      <w:r>
        <w:rPr>
          <w:rStyle w:val="selected"/>
          <w:rFonts w:ascii="Arial Narrow" w:hAnsi="Arial Narrow"/>
          <w:sz w:val="28"/>
          <w:szCs w:val="28"/>
        </w:rPr>
        <w:t>ö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tt-kopott szélmalmot. Vele szemben, az úttól talán hetven méterre, fehér falú, nádfedeles házikó tűnik a szemünkbe. Átsétálunk a parányi </w:t>
      </w:r>
      <w:r>
        <w:rPr>
          <w:rStyle w:val="selected"/>
          <w:rFonts w:ascii="Arial Narrow" w:hAnsi="Arial Narrow"/>
          <w:sz w:val="28"/>
          <w:szCs w:val="28"/>
        </w:rPr>
        <w:t>f</w:t>
      </w:r>
      <w:r w:rsidRPr="00C50201">
        <w:rPr>
          <w:rStyle w:val="selected"/>
          <w:rFonts w:ascii="Arial Narrow" w:hAnsi="Arial Narrow"/>
          <w:sz w:val="28"/>
          <w:szCs w:val="28"/>
        </w:rPr>
        <w:t>ah</w:t>
      </w:r>
      <w:r>
        <w:rPr>
          <w:rStyle w:val="selected"/>
          <w:rFonts w:ascii="Arial Narrow" w:hAnsi="Arial Narrow"/>
          <w:sz w:val="28"/>
          <w:szCs w:val="28"/>
        </w:rPr>
        <w:t>í</w:t>
      </w:r>
      <w:r w:rsidRPr="00C50201">
        <w:rPr>
          <w:rStyle w:val="selected"/>
          <w:rFonts w:ascii="Arial Narrow" w:hAnsi="Arial Narrow"/>
          <w:sz w:val="28"/>
          <w:szCs w:val="28"/>
        </w:rPr>
        <w:t>don; szil-, nyár-, juhar- és ecetfák zölde</w:t>
      </w:r>
      <w:r>
        <w:rPr>
          <w:rStyle w:val="selected"/>
          <w:rFonts w:ascii="Arial Narrow" w:hAnsi="Arial Narrow"/>
          <w:sz w:val="28"/>
          <w:szCs w:val="28"/>
        </w:rPr>
        <w:t>ll</w:t>
      </w:r>
      <w:r w:rsidRPr="00C50201">
        <w:rPr>
          <w:rStyle w:val="selected"/>
          <w:rFonts w:ascii="Arial Narrow" w:hAnsi="Arial Narrow"/>
          <w:sz w:val="28"/>
          <w:szCs w:val="28"/>
        </w:rPr>
        <w:t>ő ágai bólogatnak felettünk. Meg a derék akácok. „</w:t>
      </w:r>
      <w:proofErr w:type="gramStart"/>
      <w:r w:rsidRPr="00C50201">
        <w:rPr>
          <w:rStyle w:val="selected"/>
          <w:rFonts w:ascii="Arial Narrow" w:hAnsi="Arial Narrow"/>
          <w:sz w:val="28"/>
          <w:szCs w:val="28"/>
        </w:rPr>
        <w:t>...</w:t>
      </w:r>
      <w:proofErr w:type="gramEnd"/>
      <w:r>
        <w:rPr>
          <w:rStyle w:val="selected"/>
          <w:rFonts w:ascii="Arial Narrow" w:hAnsi="Arial Narrow"/>
          <w:sz w:val="28"/>
          <w:szCs w:val="28"/>
        </w:rPr>
        <w:t xml:space="preserve"> </w:t>
      </w:r>
      <w:r w:rsidRPr="00C50201">
        <w:rPr>
          <w:rStyle w:val="selected"/>
          <w:rFonts w:ascii="Arial Narrow" w:hAnsi="Arial Narrow"/>
          <w:i/>
          <w:sz w:val="28"/>
          <w:szCs w:val="28"/>
        </w:rPr>
        <w:t>ágak között zörgő időt vajúdik az erdő</w:t>
      </w:r>
      <w:r w:rsidRPr="00C50201">
        <w:rPr>
          <w:rStyle w:val="selected"/>
          <w:rFonts w:ascii="Arial Narrow" w:hAnsi="Arial Narrow"/>
          <w:sz w:val="28"/>
          <w:szCs w:val="28"/>
        </w:rPr>
        <w:t>.”</w:t>
      </w:r>
    </w:p>
    <w:p w:rsidR="0046358E" w:rsidRPr="00C50201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Pr="00C50201" w:rsidRDefault="0046358E" w:rsidP="0046358E">
      <w:pPr>
        <w:spacing w:before="120" w:after="120" w:line="240" w:lineRule="auto"/>
        <w:jc w:val="both"/>
        <w:rPr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A kicsi </w:t>
      </w:r>
      <w:r w:rsidRPr="00C50201">
        <w:rPr>
          <w:rStyle w:val="hit"/>
          <w:rFonts w:ascii="Arial Narrow" w:hAnsi="Arial Narrow"/>
          <w:sz w:val="28"/>
          <w:szCs w:val="28"/>
        </w:rPr>
        <w:t>házat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 kerítés veszi körül; vékony faágakból kész</w:t>
      </w:r>
      <w:r>
        <w:rPr>
          <w:rStyle w:val="selected"/>
          <w:rFonts w:ascii="Arial Narrow" w:hAnsi="Arial Narrow"/>
          <w:sz w:val="28"/>
          <w:szCs w:val="28"/>
        </w:rPr>
        <w:t>ü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lt. Az udvaron szabadkemencés füstölővel; ólak, gémeskút, orgonafa. Ezek már akkor is </w:t>
      </w:r>
      <w:r>
        <w:rPr>
          <w:rStyle w:val="selected"/>
          <w:rFonts w:ascii="Arial Narrow" w:hAnsi="Arial Narrow"/>
          <w:sz w:val="28"/>
          <w:szCs w:val="28"/>
        </w:rPr>
        <w:t xml:space="preserve">itt </w:t>
      </w:r>
      <w:r w:rsidRPr="00C50201">
        <w:rPr>
          <w:rStyle w:val="selected"/>
          <w:rFonts w:ascii="Arial Narrow" w:hAnsi="Arial Narrow"/>
          <w:sz w:val="28"/>
          <w:szCs w:val="28"/>
        </w:rPr>
        <w:t>voltak, amikor legnagyobb proletárk</w:t>
      </w:r>
      <w:r>
        <w:rPr>
          <w:rStyle w:val="selected"/>
          <w:rFonts w:ascii="Arial Narrow" w:hAnsi="Arial Narrow"/>
          <w:sz w:val="28"/>
          <w:szCs w:val="28"/>
        </w:rPr>
        <w:t>ö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ltőnk még gyermekként Játszadozott körülöttük. Alacsonyan szállnak a felhők, </w:t>
      </w:r>
      <w:proofErr w:type="spellStart"/>
      <w:r w:rsidRPr="00C50201">
        <w:rPr>
          <w:rStyle w:val="selected"/>
          <w:rFonts w:ascii="Arial Narrow" w:hAnsi="Arial Narrow"/>
          <w:sz w:val="28"/>
          <w:szCs w:val="28"/>
        </w:rPr>
        <w:t>cseperészni</w:t>
      </w:r>
      <w:proofErr w:type="spellEnd"/>
      <w:r w:rsidRPr="00C50201">
        <w:rPr>
          <w:rStyle w:val="selected"/>
          <w:rFonts w:ascii="Arial Narrow" w:hAnsi="Arial Narrow"/>
          <w:sz w:val="28"/>
          <w:szCs w:val="28"/>
        </w:rPr>
        <w:t xml:space="preserve"> kezd az eső; </w:t>
      </w:r>
      <w:r>
        <w:rPr>
          <w:rStyle w:val="selected"/>
          <w:rFonts w:ascii="Arial Narrow" w:hAnsi="Arial Narrow"/>
          <w:sz w:val="28"/>
          <w:szCs w:val="28"/>
        </w:rPr>
        <w:t>i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gyekszünk befelé a </w:t>
      </w:r>
      <w:r w:rsidRPr="00C50201">
        <w:rPr>
          <w:rStyle w:val="hit"/>
          <w:rFonts w:ascii="Arial Narrow" w:hAnsi="Arial Narrow"/>
          <w:sz w:val="28"/>
          <w:szCs w:val="28"/>
        </w:rPr>
        <w:t>házba</w:t>
      </w:r>
      <w:r w:rsidRPr="00C50201">
        <w:rPr>
          <w:rStyle w:val="selected"/>
          <w:rFonts w:ascii="Arial Narrow" w:hAnsi="Arial Narrow"/>
          <w:sz w:val="28"/>
          <w:szCs w:val="28"/>
        </w:rPr>
        <w:t>. De előbb elolvassuk a külső fal márványtábláján a felírást: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Pr="00C50201" w:rsidRDefault="0046358E" w:rsidP="0046358E">
      <w:pPr>
        <w:spacing w:before="120" w:after="120" w:line="240" w:lineRule="auto"/>
        <w:jc w:val="both"/>
        <w:rPr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>„</w:t>
      </w:r>
      <w:r w:rsidRPr="00CA7767">
        <w:rPr>
          <w:rStyle w:val="selected"/>
          <w:rFonts w:ascii="Arial Narrow" w:hAnsi="Arial Narrow"/>
          <w:i/>
          <w:sz w:val="28"/>
          <w:szCs w:val="28"/>
        </w:rPr>
        <w:t>Avas szalonnán élt, mint az idő. Telt-múlt naponta, sárgán görbülő; szalmát számolt, vagy nézte az eget, a csillagokba szíve zizegett.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” Ez áll felül — részlet a </w:t>
      </w:r>
      <w:r w:rsidRPr="00C50201">
        <w:rPr>
          <w:rStyle w:val="hit"/>
          <w:rFonts w:ascii="Arial Narrow" w:hAnsi="Arial Narrow"/>
          <w:sz w:val="28"/>
          <w:szCs w:val="28"/>
        </w:rPr>
        <w:t>Dörmögő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 című, h</w:t>
      </w:r>
      <w:r>
        <w:rPr>
          <w:rStyle w:val="selected"/>
          <w:rFonts w:ascii="Arial Narrow" w:hAnsi="Arial Narrow"/>
          <w:sz w:val="28"/>
          <w:szCs w:val="28"/>
        </w:rPr>
        <w:t>í</w:t>
      </w:r>
      <w:r w:rsidRPr="00C50201">
        <w:rPr>
          <w:rStyle w:val="selected"/>
          <w:rFonts w:ascii="Arial Narrow" w:hAnsi="Arial Narrow"/>
          <w:sz w:val="28"/>
          <w:szCs w:val="28"/>
        </w:rPr>
        <w:t>res költeményből. S alatta: „</w:t>
      </w:r>
      <w:r w:rsidRPr="00CA7767">
        <w:rPr>
          <w:rStyle w:val="selected"/>
          <w:rFonts w:ascii="Arial Narrow" w:hAnsi="Arial Narrow"/>
          <w:i/>
          <w:sz w:val="28"/>
          <w:szCs w:val="28"/>
        </w:rPr>
        <w:t xml:space="preserve">Ebben a </w:t>
      </w:r>
      <w:r w:rsidRPr="00CA7767">
        <w:rPr>
          <w:rStyle w:val="hit"/>
          <w:rFonts w:ascii="Arial Narrow" w:hAnsi="Arial Narrow"/>
          <w:i/>
          <w:sz w:val="28"/>
          <w:szCs w:val="28"/>
        </w:rPr>
        <w:t>házban</w:t>
      </w:r>
      <w:r w:rsidRPr="00CA7767">
        <w:rPr>
          <w:rStyle w:val="selected"/>
          <w:rFonts w:ascii="Arial Narrow" w:hAnsi="Arial Narrow"/>
          <w:i/>
          <w:sz w:val="28"/>
          <w:szCs w:val="28"/>
        </w:rPr>
        <w:t xml:space="preserve"> töltötte sok szép napját, és írta sok szép versét József Attila, a nagy magyar költő.</w:t>
      </w:r>
      <w:r w:rsidRPr="00C50201">
        <w:rPr>
          <w:rStyle w:val="selected"/>
          <w:rFonts w:ascii="Arial Narrow" w:hAnsi="Arial Narrow"/>
          <w:sz w:val="28"/>
          <w:szCs w:val="28"/>
        </w:rPr>
        <w:t>”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A7767">
        <w:rPr>
          <w:rStyle w:val="selected"/>
          <w:rFonts w:ascii="Arial Narrow" w:hAnsi="Arial Narrow"/>
          <w:sz w:val="28"/>
          <w:szCs w:val="28"/>
        </w:rPr>
        <w:t xml:space="preserve">Andrási Ferenc, az Egyesült Lenin. Termelőszövetkezet dolgozója, aki e </w:t>
      </w:r>
      <w:r w:rsidRPr="00CA7767">
        <w:rPr>
          <w:rStyle w:val="hit"/>
          <w:rFonts w:ascii="Arial Narrow" w:hAnsi="Arial Narrow"/>
          <w:sz w:val="28"/>
          <w:szCs w:val="28"/>
        </w:rPr>
        <w:t>ház</w:t>
      </w:r>
      <w:r w:rsidRPr="00CA7767">
        <w:rPr>
          <w:rStyle w:val="selected"/>
          <w:rFonts w:ascii="Arial Narrow" w:hAnsi="Arial Narrow"/>
          <w:sz w:val="28"/>
          <w:szCs w:val="28"/>
        </w:rPr>
        <w:t xml:space="preserve"> megmentésén és felújításán, s a költővel kapcsolatos emlékek gyűjtésén fáradozik régóta, meséli: 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A7767">
        <w:rPr>
          <w:rStyle w:val="selected"/>
          <w:rFonts w:ascii="Arial Narrow" w:hAnsi="Arial Narrow"/>
          <w:sz w:val="28"/>
          <w:szCs w:val="28"/>
        </w:rPr>
        <w:t xml:space="preserve">— Tizennyolc ilyen egyforma, úgynevezett csőszház épült a faluban annak idején. Ahol vagyunk, a községnek ez a része </w:t>
      </w:r>
      <w:proofErr w:type="gramStart"/>
      <w:r w:rsidRPr="00CA7767">
        <w:rPr>
          <w:rStyle w:val="selected"/>
          <w:rFonts w:ascii="Arial Narrow" w:hAnsi="Arial Narrow"/>
          <w:sz w:val="28"/>
          <w:szCs w:val="28"/>
        </w:rPr>
        <w:t>a</w:t>
      </w:r>
      <w:proofErr w:type="gramEnd"/>
      <w:r w:rsidRPr="00CA7767">
        <w:rPr>
          <w:rStyle w:val="selected"/>
          <w:rFonts w:ascii="Arial Narrow" w:hAnsi="Arial Narrow"/>
          <w:sz w:val="28"/>
          <w:szCs w:val="28"/>
        </w:rPr>
        <w:t xml:space="preserve"> Muszáj volt. A nép nevezte el így, amikor az elöljáróság rendeletére kötelesek voltak ide hordan</w:t>
      </w:r>
      <w:r>
        <w:rPr>
          <w:rStyle w:val="selected"/>
          <w:rFonts w:ascii="Arial Narrow" w:hAnsi="Arial Narrow"/>
          <w:sz w:val="28"/>
          <w:szCs w:val="28"/>
        </w:rPr>
        <w:t xml:space="preserve">i a </w:t>
      </w:r>
      <w:r w:rsidRPr="00CA7767">
        <w:rPr>
          <w:rStyle w:val="selected"/>
          <w:rFonts w:ascii="Arial Narrow" w:hAnsi="Arial Narrow"/>
          <w:sz w:val="28"/>
          <w:szCs w:val="28"/>
        </w:rPr>
        <w:t xml:space="preserve">gabonát, egy hatalmas tűzvész után. Ebben a </w:t>
      </w:r>
      <w:r w:rsidRPr="00CA7767">
        <w:rPr>
          <w:rStyle w:val="hit"/>
          <w:rFonts w:ascii="Arial Narrow" w:hAnsi="Arial Narrow"/>
          <w:sz w:val="28"/>
          <w:szCs w:val="28"/>
        </w:rPr>
        <w:t>házban</w:t>
      </w:r>
      <w:r w:rsidRPr="00CA7767">
        <w:rPr>
          <w:rStyle w:val="selected"/>
          <w:rFonts w:ascii="Arial Narrow" w:hAnsi="Arial Narrow"/>
          <w:sz w:val="28"/>
          <w:szCs w:val="28"/>
        </w:rPr>
        <w:t xml:space="preserve"> lakott </w:t>
      </w:r>
      <w:r w:rsidRPr="00CA7767">
        <w:rPr>
          <w:rStyle w:val="hit"/>
          <w:rFonts w:ascii="Arial Narrow" w:hAnsi="Arial Narrow"/>
          <w:sz w:val="28"/>
          <w:szCs w:val="28"/>
        </w:rPr>
        <w:t>Dörmögő</w:t>
      </w:r>
      <w:r w:rsidRPr="00CA7767">
        <w:rPr>
          <w:rStyle w:val="selected"/>
          <w:rFonts w:ascii="Arial Narrow" w:hAnsi="Arial Narrow"/>
          <w:sz w:val="28"/>
          <w:szCs w:val="28"/>
        </w:rPr>
        <w:t>, a költő anyai nagyapja, évtizedeken át. Gyakran meglátogatta őt egy időben Attila, szívesen játszadozott itt.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A7767">
        <w:rPr>
          <w:rStyle w:val="selected"/>
          <w:rFonts w:ascii="Arial Narrow" w:hAnsi="Arial Narrow"/>
          <w:sz w:val="28"/>
          <w:szCs w:val="28"/>
        </w:rPr>
        <w:t xml:space="preserve">József Jolán így vallott erről, a testvéréről szóló könyvében: 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A7767">
        <w:rPr>
          <w:rStyle w:val="selected"/>
          <w:rFonts w:ascii="Arial Narrow" w:hAnsi="Arial Narrow"/>
          <w:sz w:val="28"/>
          <w:szCs w:val="28"/>
        </w:rPr>
        <w:lastRenderedPageBreak/>
        <w:t xml:space="preserve"> „</w:t>
      </w:r>
      <w:r w:rsidRPr="00CA7767">
        <w:rPr>
          <w:rStyle w:val="selected"/>
          <w:rFonts w:ascii="Arial Narrow" w:hAnsi="Arial Narrow"/>
          <w:i/>
          <w:sz w:val="28"/>
          <w:szCs w:val="28"/>
        </w:rPr>
        <w:t xml:space="preserve">Kis kunyhóban lakott a falu határában. Maga főzött, mosott, takarított; de ez meg is látszik a </w:t>
      </w:r>
      <w:proofErr w:type="spellStart"/>
      <w:r w:rsidRPr="00CA7767">
        <w:rPr>
          <w:rStyle w:val="selected"/>
          <w:rFonts w:ascii="Arial Narrow" w:hAnsi="Arial Narrow"/>
          <w:i/>
          <w:sz w:val="28"/>
          <w:szCs w:val="28"/>
        </w:rPr>
        <w:t>házatáján</w:t>
      </w:r>
      <w:proofErr w:type="spellEnd"/>
      <w:r w:rsidRPr="00CA7767">
        <w:rPr>
          <w:rStyle w:val="selected"/>
          <w:rFonts w:ascii="Arial Narrow" w:hAnsi="Arial Narrow"/>
          <w:i/>
          <w:sz w:val="28"/>
          <w:szCs w:val="28"/>
        </w:rPr>
        <w:t>. A kis szoba pipafüsttől bűzlött, ablakán nem lehetett átlátni a piszoktól. A konyhában malacok háltak. Két malaca volt, s ezeket úgy magához szoktatta, hogy folyton a nyomában voltak a nagy szérűn. Ha megállt, a lábához dörzsölőztek, ráhunyorogtak apró szemeikkel, és vidáman röfögtek.</w:t>
      </w:r>
      <w:r w:rsidRPr="00CA7767">
        <w:rPr>
          <w:rStyle w:val="selected"/>
          <w:rFonts w:ascii="Arial Narrow" w:hAnsi="Arial Narrow"/>
          <w:sz w:val="28"/>
          <w:szCs w:val="28"/>
        </w:rPr>
        <w:t xml:space="preserve">” 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A7767">
        <w:rPr>
          <w:rStyle w:val="selected"/>
          <w:rFonts w:ascii="Arial Narrow" w:hAnsi="Arial Narrow"/>
          <w:sz w:val="28"/>
          <w:szCs w:val="28"/>
        </w:rPr>
        <w:t xml:space="preserve">Annak külön története van, hogy miért élt így egyedül, sivár magányában a jó öreg </w:t>
      </w:r>
      <w:r w:rsidRPr="00CA7767">
        <w:rPr>
          <w:rStyle w:val="hit"/>
          <w:rFonts w:ascii="Arial Narrow" w:hAnsi="Arial Narrow"/>
          <w:sz w:val="28"/>
          <w:szCs w:val="28"/>
        </w:rPr>
        <w:t>Dörmögő</w:t>
      </w:r>
      <w:r w:rsidRPr="00CA7767">
        <w:rPr>
          <w:rStyle w:val="selected"/>
          <w:rFonts w:ascii="Arial Narrow" w:hAnsi="Arial Narrow"/>
          <w:sz w:val="28"/>
          <w:szCs w:val="28"/>
        </w:rPr>
        <w:t>. Mert tizenöt évi házasság után elhagyta végleg a feleségét, családját. Illetve a felesége küldte-zavarta el, aki nem nyugodott</w:t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 w:rsidRPr="00CA7767">
        <w:rPr>
          <w:rStyle w:val="selected"/>
          <w:rFonts w:ascii="Arial Narrow" w:hAnsi="Arial Narrow"/>
          <w:sz w:val="28"/>
          <w:szCs w:val="28"/>
        </w:rPr>
        <w:t xml:space="preserve">bele, hogy férje egy rosszhírű lánnyal megcsalta őt. Ezt haláláig nem tudta megbocsátani neki. 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A7767">
        <w:rPr>
          <w:rStyle w:val="selected"/>
          <w:rFonts w:ascii="Arial Narrow" w:hAnsi="Arial Narrow"/>
          <w:sz w:val="28"/>
          <w:szCs w:val="28"/>
        </w:rPr>
        <w:t>Attila szerette a nagyapját: ezt a hallgatag öregembert, aki keveset beszélt; leginkább csak dünnyögött-dörmögött, ha éppen muszáj volt. Jött-ment, végezte a dolgát. Ha ideje engedte faragott, vagy csak úgy elnézelődött; ki is tudná, mi minden megfordulhatott ilyenkor a fejében?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Néhány lelkes költészet-barát, József Attila-rajongó régóta szorgalmazta: állítsák helyre ezt a csőszházat, rendezzék be kis múzeumnak; gyűjtsék össze a még fellelhető emlékeket az élő rokonságtól, az ismerősöktől, s helyezzék el azokat, sokak érdeklődését kielégítve. 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>Végre ebben az évben, a költő születésének hetvenedik évfordulójára tett követte az álmodozásokat. A községi vezetők elhatározása találkozott a megyei vezetők sürgetésével, s harmadik szövetségesnek ott volt a két termelőszövetkezet. Az Egyesült Lenin a házikót hozta rendbe kívül-belül, az Aranyhomok pedig a környék parkosítását vál</w:t>
      </w:r>
      <w:r>
        <w:rPr>
          <w:rStyle w:val="selected"/>
          <w:rFonts w:ascii="Arial Narrow" w:hAnsi="Arial Narrow"/>
          <w:sz w:val="28"/>
          <w:szCs w:val="28"/>
        </w:rPr>
        <w:t>lalta el.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A pici </w:t>
      </w:r>
      <w:r w:rsidRPr="00C50201">
        <w:rPr>
          <w:rStyle w:val="hit"/>
          <w:rFonts w:ascii="Arial Narrow" w:hAnsi="Arial Narrow"/>
          <w:sz w:val="28"/>
          <w:szCs w:val="28"/>
        </w:rPr>
        <w:t>ház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 egy szobából és egy konyhából áll. A falak, a tetőzet, a gerendák, a deszkapadlás, az ajtó eredetiek. Részben a parányi ablakok is, melyeken alig lehet kilátni a szabadba, </w:t>
      </w:r>
      <w:r>
        <w:rPr>
          <w:rStyle w:val="selected"/>
          <w:rFonts w:ascii="Arial Narrow" w:hAnsi="Arial Narrow"/>
          <w:sz w:val="28"/>
          <w:szCs w:val="28"/>
        </w:rPr>
        <w:t>o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lyan kicsik, alig tenyérnyiek. A kemencét időközben lebontották. 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hu-HU"/>
        </w:rPr>
        <w:lastRenderedPageBreak/>
        <w:drawing>
          <wp:inline distT="0" distB="0" distL="0" distR="0" wp14:anchorId="7865A454" wp14:editId="6E5E2B8A">
            <wp:extent cx="3963750" cy="2520000"/>
            <wp:effectExtent l="19050" t="19050" r="17780" b="139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5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>Most odaépítették újra, ahol egykor állt. Mellette a kucikban — kuckóban —, sokat aludt a gyermek Attila. Szerette ezt a csendes zugot, ahol olyan gyönyörűségesen lehetett álmodozni.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>Az ágyat egyik rokontól kapták vissza; megszerezték az öreg szalmából font ágyát is; ez volt a „vacog”; hoztak két öreg széket, ezek annak idején ugyancsak e falak közt voltak. Beszélnek a vén vaskilincsek is. A kovászos teknő, a kovászkeverő lapockafa, a kenyérsütéshez használt keresztfa éppúgy a korabeli hangulatot árasztja, mint a Pőcze Imre faragta kanáltart</w:t>
      </w:r>
      <w:r>
        <w:rPr>
          <w:rStyle w:val="selected"/>
          <w:rFonts w:ascii="Arial Narrow" w:hAnsi="Arial Narrow"/>
          <w:sz w:val="28"/>
          <w:szCs w:val="28"/>
        </w:rPr>
        <w:t>ó</w:t>
      </w:r>
      <w:r w:rsidRPr="00C50201">
        <w:rPr>
          <w:rStyle w:val="selected"/>
          <w:rFonts w:ascii="Arial Narrow" w:hAnsi="Arial Narrow"/>
          <w:sz w:val="28"/>
          <w:szCs w:val="28"/>
        </w:rPr>
        <w:t>, vagy a szalmából és vesszőből készített evőeszköztartó. S a tésztaszedő — kiskunsági fakanál — a kuglófsütő, meg a tejesköcsög.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Látható ebben az immár irodalomtörténeti érdekességű, kicsi </w:t>
      </w:r>
      <w:r w:rsidRPr="00C50201">
        <w:rPr>
          <w:rStyle w:val="hit"/>
          <w:rFonts w:ascii="Arial Narrow" w:hAnsi="Arial Narrow"/>
          <w:sz w:val="28"/>
          <w:szCs w:val="28"/>
        </w:rPr>
        <w:t>házban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 több eddig nem ismert fotó is. Például a költő édesanyjának elsárgult fényképe. A Mama, Pőcze Borbála — Borcsa mama, ahogy itt </w:t>
      </w:r>
      <w:r w:rsidRPr="00C50201">
        <w:rPr>
          <w:rStyle w:val="hit"/>
          <w:rFonts w:ascii="Arial Narrow" w:hAnsi="Arial Narrow"/>
          <w:sz w:val="28"/>
          <w:szCs w:val="28"/>
        </w:rPr>
        <w:t>Szabadszálláson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 mondják — olyan gyönyörű rajta, szinte </w:t>
      </w:r>
      <w:r w:rsidRPr="00C13613">
        <w:rPr>
          <w:rStyle w:val="selected"/>
          <w:rFonts w:ascii="Arial Narrow" w:hAnsi="Arial Narrow"/>
          <w:sz w:val="28"/>
          <w:szCs w:val="28"/>
        </w:rPr>
        <w:t xml:space="preserve">hihetetlen! Mondogatom magamban a nagy költő feledhetetlen sorait: </w:t>
      </w:r>
      <w:r w:rsidRPr="00C13613">
        <w:rPr>
          <w:rFonts w:ascii="Arial Narrow" w:hAnsi="Arial Narrow"/>
          <w:sz w:val="28"/>
          <w:szCs w:val="28"/>
        </w:rPr>
        <w:br/>
      </w:r>
      <w:r w:rsidRPr="00C13613">
        <w:rPr>
          <w:rStyle w:val="selected"/>
          <w:rFonts w:ascii="Arial Narrow" w:hAnsi="Arial Narrow"/>
          <w:sz w:val="28"/>
          <w:szCs w:val="28"/>
        </w:rPr>
        <w:t>„</w:t>
      </w:r>
      <w:r w:rsidRPr="00C13613">
        <w:rPr>
          <w:rStyle w:val="selected"/>
          <w:rFonts w:ascii="Arial Narrow" w:hAnsi="Arial Narrow"/>
          <w:i/>
          <w:sz w:val="28"/>
          <w:szCs w:val="28"/>
        </w:rPr>
        <w:t>Nem nyafognék, de most már késő, most látom, milyen óriás ő — szürke haja lebben az égen, kékítőt old az ég vizében</w:t>
      </w:r>
      <w:r w:rsidRPr="00C13613">
        <w:rPr>
          <w:rStyle w:val="selected"/>
          <w:rFonts w:ascii="Arial Narrow" w:hAnsi="Arial Narrow"/>
          <w:sz w:val="28"/>
          <w:szCs w:val="28"/>
        </w:rPr>
        <w:t>.”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hu-HU"/>
        </w:rPr>
        <w:drawing>
          <wp:inline distT="0" distB="0" distL="0" distR="0" wp14:anchorId="2DB9453F" wp14:editId="37A23BF5">
            <wp:extent cx="5760720" cy="2656596"/>
            <wp:effectExtent l="19050" t="19050" r="11430" b="1079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5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358E" w:rsidRDefault="0046358E" w:rsidP="0046358E">
      <w:pPr>
        <w:spacing w:before="36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Style w:val="selected"/>
          <w:rFonts w:ascii="Arial Narrow" w:hAnsi="Arial Narrow"/>
          <w:sz w:val="28"/>
          <w:szCs w:val="28"/>
        </w:rPr>
        <w:lastRenderedPageBreak/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13613">
        <w:rPr>
          <w:rStyle w:val="selected"/>
          <w:rFonts w:ascii="Arial Narrow" w:hAnsi="Arial Narrow"/>
          <w:sz w:val="28"/>
          <w:szCs w:val="28"/>
        </w:rPr>
        <w:t>A lelkes Andrási Ferenc nevét már fentebb leírtuk. Ám lehetetlen nem szólni azokról, akik oly nagy szeretettel ápolják a költő itteni emlékét. Akik nem engedik, hogy mindent</w:t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 w:rsidRPr="00C13613">
        <w:rPr>
          <w:rStyle w:val="selected"/>
          <w:rFonts w:ascii="Arial Narrow" w:hAnsi="Arial Narrow"/>
          <w:sz w:val="28"/>
          <w:szCs w:val="28"/>
        </w:rPr>
        <w:t xml:space="preserve">beborítson a feledés pora. Mindenekelőtt a költő testvérét, Etelkát kell említeni. Az elmúlt évek alatt gyakran megfordult gyermekkoruk színhelyén; beszélt, agitált, érvelt </w:t>
      </w:r>
      <w:r>
        <w:rPr>
          <w:rStyle w:val="selected"/>
          <w:rFonts w:ascii="Arial Narrow" w:hAnsi="Arial Narrow"/>
          <w:sz w:val="28"/>
          <w:szCs w:val="28"/>
        </w:rPr>
        <w:t>a költő élete és igaza mellett.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Pr="00C13613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13613">
        <w:rPr>
          <w:rStyle w:val="selected"/>
          <w:rFonts w:ascii="Arial Narrow" w:hAnsi="Arial Narrow"/>
          <w:sz w:val="28"/>
          <w:szCs w:val="28"/>
        </w:rPr>
        <w:t xml:space="preserve">S itt van a csodálatos-lelkesedésű, mindig fiatalos </w:t>
      </w:r>
      <w:r w:rsidRPr="005A4AA8">
        <w:rPr>
          <w:rStyle w:val="selected"/>
          <w:rFonts w:ascii="Arial Narrow" w:hAnsi="Arial Narrow"/>
          <w:i/>
          <w:sz w:val="28"/>
          <w:szCs w:val="28"/>
        </w:rPr>
        <w:t>T</w:t>
      </w:r>
      <w:r>
        <w:rPr>
          <w:rStyle w:val="selected"/>
          <w:rFonts w:ascii="Arial Narrow" w:hAnsi="Arial Narrow"/>
          <w:i/>
          <w:sz w:val="28"/>
          <w:szCs w:val="28"/>
        </w:rPr>
        <w:t>a</w:t>
      </w:r>
      <w:r w:rsidRPr="005A4AA8">
        <w:rPr>
          <w:rStyle w:val="selected"/>
          <w:rFonts w:ascii="Arial Narrow" w:hAnsi="Arial Narrow"/>
          <w:i/>
          <w:sz w:val="28"/>
          <w:szCs w:val="28"/>
        </w:rPr>
        <w:t>rn</w:t>
      </w:r>
      <w:r>
        <w:rPr>
          <w:rStyle w:val="selected"/>
          <w:rFonts w:ascii="Arial Narrow" w:hAnsi="Arial Narrow"/>
          <w:i/>
          <w:sz w:val="28"/>
          <w:szCs w:val="28"/>
        </w:rPr>
        <w:t>a</w:t>
      </w:r>
      <w:r w:rsidRPr="005A4AA8">
        <w:rPr>
          <w:rStyle w:val="selected"/>
          <w:rFonts w:ascii="Arial Narrow" w:hAnsi="Arial Narrow"/>
          <w:i/>
          <w:sz w:val="28"/>
          <w:szCs w:val="28"/>
        </w:rPr>
        <w:t>i Pálné</w:t>
      </w:r>
      <w:r w:rsidRPr="00C13613">
        <w:rPr>
          <w:rStyle w:val="selected"/>
          <w:rFonts w:ascii="Arial Narrow" w:hAnsi="Arial Narrow"/>
          <w:sz w:val="28"/>
          <w:szCs w:val="28"/>
        </w:rPr>
        <w:t xml:space="preserve"> és </w:t>
      </w:r>
      <w:r w:rsidRPr="005A4AA8">
        <w:rPr>
          <w:rStyle w:val="selected"/>
          <w:rFonts w:ascii="Arial Narrow" w:hAnsi="Arial Narrow"/>
          <w:i/>
          <w:sz w:val="28"/>
          <w:szCs w:val="28"/>
        </w:rPr>
        <w:t>Szabó Józsefné Pőcze Julianna</w:t>
      </w:r>
      <w:r w:rsidRPr="00C13613">
        <w:rPr>
          <w:rStyle w:val="selected"/>
          <w:rFonts w:ascii="Arial Narrow" w:hAnsi="Arial Narrow"/>
          <w:sz w:val="28"/>
          <w:szCs w:val="28"/>
        </w:rPr>
        <w:t xml:space="preserve">, meg </w:t>
      </w:r>
      <w:r w:rsidRPr="005A4AA8">
        <w:rPr>
          <w:rStyle w:val="selected"/>
          <w:rFonts w:ascii="Arial Narrow" w:hAnsi="Arial Narrow"/>
          <w:i/>
          <w:sz w:val="28"/>
          <w:szCs w:val="28"/>
        </w:rPr>
        <w:t>Pőcze Sándor</w:t>
      </w:r>
      <w:r w:rsidRPr="00C13613">
        <w:rPr>
          <w:rStyle w:val="selected"/>
          <w:rFonts w:ascii="Arial Narrow" w:hAnsi="Arial Narrow"/>
          <w:sz w:val="28"/>
          <w:szCs w:val="28"/>
        </w:rPr>
        <w:t xml:space="preserve">, a Mama testvérének az unokája. Nélkülük szegényebbek lennének a legnagyobb magyar proletárköltő </w:t>
      </w:r>
      <w:proofErr w:type="gramStart"/>
      <w:r w:rsidRPr="00C13613">
        <w:rPr>
          <w:rStyle w:val="selected"/>
          <w:rFonts w:ascii="Arial Narrow" w:hAnsi="Arial Narrow"/>
          <w:sz w:val="28"/>
          <w:szCs w:val="28"/>
        </w:rPr>
        <w:t>életével</w:t>
      </w:r>
      <w:proofErr w:type="gramEnd"/>
      <w:r w:rsidRPr="00C13613">
        <w:rPr>
          <w:rStyle w:val="selected"/>
          <w:rFonts w:ascii="Arial Narrow" w:hAnsi="Arial Narrow"/>
          <w:sz w:val="28"/>
          <w:szCs w:val="28"/>
        </w:rPr>
        <w:t xml:space="preserve"> kapcsolatos ismeretekkel, a költőre való emlékezés dok</w:t>
      </w:r>
      <w:r w:rsidR="00976D50">
        <w:rPr>
          <w:rStyle w:val="selected"/>
          <w:rFonts w:ascii="Arial Narrow" w:hAnsi="Arial Narrow"/>
          <w:sz w:val="28"/>
          <w:szCs w:val="28"/>
        </w:rPr>
        <w:t>u</w:t>
      </w:r>
      <w:r w:rsidRPr="00C13613">
        <w:rPr>
          <w:rStyle w:val="selected"/>
          <w:rFonts w:ascii="Arial Narrow" w:hAnsi="Arial Narrow"/>
          <w:sz w:val="28"/>
          <w:szCs w:val="28"/>
        </w:rPr>
        <w:t>mentumaival.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/>
          <w:sz w:val="28"/>
          <w:szCs w:val="28"/>
        </w:rPr>
      </w:pP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  <w:r>
        <w:rPr>
          <w:rStyle w:val="selected"/>
          <w:rFonts w:ascii="Arial Narrow" w:hAnsi="Arial Narrow"/>
          <w:sz w:val="28"/>
          <w:szCs w:val="28"/>
        </w:rPr>
        <w:t xml:space="preserve"> </w:t>
      </w:r>
      <w:r>
        <w:rPr>
          <w:rStyle w:val="selected"/>
          <w:rFonts w:ascii="Arial Narrow" w:hAnsi="Arial Narrow"/>
          <w:sz w:val="28"/>
          <w:szCs w:val="28"/>
        </w:rPr>
        <w:sym w:font="Wingdings" w:char="F0AF"/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Amikor elbúcsúzunk a kis erdő övezte </w:t>
      </w:r>
      <w:r w:rsidRPr="00C50201">
        <w:rPr>
          <w:rStyle w:val="hit"/>
          <w:rFonts w:ascii="Arial Narrow" w:hAnsi="Arial Narrow"/>
          <w:sz w:val="28"/>
          <w:szCs w:val="28"/>
        </w:rPr>
        <w:t>háztól</w:t>
      </w:r>
      <w:r w:rsidRPr="00C50201">
        <w:rPr>
          <w:rStyle w:val="selected"/>
          <w:rFonts w:ascii="Arial Narrow" w:hAnsi="Arial Narrow"/>
          <w:sz w:val="28"/>
          <w:szCs w:val="28"/>
        </w:rPr>
        <w:t>, mikor gondolatban búcsút intünk a kicsi hídnak, s egy végső pillantást vetünk a szélmalomra, eszünkbe jut egy sokat emlegetett anekdota.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16"/>
          <w:szCs w:val="16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  <w:r w:rsidRPr="00C50201">
        <w:rPr>
          <w:rStyle w:val="selected"/>
          <w:rFonts w:ascii="Arial Narrow" w:hAnsi="Arial Narrow"/>
          <w:sz w:val="28"/>
          <w:szCs w:val="28"/>
        </w:rPr>
        <w:t xml:space="preserve">Attila egyszer egy társával elszabadította a vitorlát, s felkapaszkodott rá. Az megindult, ő lógott a levegőben és leesett róla, ugyancsak megütötte magát. S mit tett a jó öreg </w:t>
      </w:r>
      <w:r w:rsidRPr="00C50201">
        <w:rPr>
          <w:rStyle w:val="hit"/>
          <w:rFonts w:ascii="Arial Narrow" w:hAnsi="Arial Narrow"/>
          <w:sz w:val="28"/>
          <w:szCs w:val="28"/>
        </w:rPr>
        <w:t>Dörmögő</w:t>
      </w:r>
      <w:r w:rsidRPr="00C50201">
        <w:rPr>
          <w:rStyle w:val="selected"/>
          <w:rFonts w:ascii="Arial Narrow" w:hAnsi="Arial Narrow"/>
          <w:sz w:val="28"/>
          <w:szCs w:val="28"/>
        </w:rPr>
        <w:t xml:space="preserve">, a csőszház remetéje? Alaposan </w:t>
      </w:r>
      <w:proofErr w:type="spellStart"/>
      <w:r w:rsidRPr="00C50201">
        <w:rPr>
          <w:rStyle w:val="selected"/>
          <w:rFonts w:ascii="Arial Narrow" w:hAnsi="Arial Narrow"/>
          <w:sz w:val="28"/>
          <w:szCs w:val="28"/>
        </w:rPr>
        <w:t>elnáspágolta</w:t>
      </w:r>
      <w:proofErr w:type="spellEnd"/>
      <w:r w:rsidRPr="00C50201">
        <w:rPr>
          <w:rStyle w:val="selected"/>
          <w:rFonts w:ascii="Arial Narrow" w:hAnsi="Arial Narrow"/>
          <w:sz w:val="28"/>
          <w:szCs w:val="28"/>
        </w:rPr>
        <w:t xml:space="preserve"> a fiút. Persze, lehet, hogy ez csak a képzelet szüleménye. De ki is törődik a valódiságával, amikor a költő iránti szeretet fejeződik ki abban, hogy ma is mesélik egymásnak az emberek.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/>
          <w:sz w:val="28"/>
          <w:szCs w:val="28"/>
        </w:rPr>
      </w:pPr>
    </w:p>
    <w:p w:rsidR="0046358E" w:rsidRPr="006E7753" w:rsidRDefault="0046358E" w:rsidP="0046358E">
      <w:pPr>
        <w:spacing w:before="120" w:after="120" w:line="240" w:lineRule="auto"/>
        <w:jc w:val="right"/>
        <w:rPr>
          <w:rStyle w:val="selected"/>
          <w:rFonts w:ascii="Arial Narrow" w:hAnsi="Arial Narrow"/>
          <w:b/>
          <w:i/>
          <w:sz w:val="28"/>
          <w:szCs w:val="28"/>
        </w:rPr>
      </w:pPr>
      <w:r w:rsidRPr="006E7753">
        <w:rPr>
          <w:rStyle w:val="selected"/>
          <w:rFonts w:ascii="Arial Narrow" w:hAnsi="Arial Narrow"/>
          <w:b/>
          <w:i/>
          <w:sz w:val="28"/>
          <w:szCs w:val="28"/>
        </w:rPr>
        <w:t>Varga Mihály</w:t>
      </w:r>
    </w:p>
    <w:p w:rsidR="0046358E" w:rsidRDefault="0046358E" w:rsidP="0046358E">
      <w:pPr>
        <w:rPr>
          <w:rStyle w:val="selected"/>
          <w:rFonts w:ascii="Arial Narrow" w:hAnsi="Arial Narrow"/>
          <w:sz w:val="28"/>
          <w:szCs w:val="28"/>
        </w:rPr>
      </w:pPr>
      <w:r>
        <w:rPr>
          <w:rStyle w:val="selected"/>
          <w:rFonts w:ascii="Arial Narrow" w:hAnsi="Arial Narrow"/>
          <w:sz w:val="28"/>
          <w:szCs w:val="28"/>
        </w:rPr>
        <w:br w:type="page"/>
      </w:r>
    </w:p>
    <w:p w:rsidR="0046358E" w:rsidRPr="00577168" w:rsidRDefault="0046358E" w:rsidP="0046358E">
      <w:pPr>
        <w:spacing w:before="120" w:after="120" w:line="240" w:lineRule="auto"/>
        <w:jc w:val="both"/>
        <w:rPr>
          <w:rFonts w:ascii="Arial Narrow" w:hAnsi="Arial Narrow" w:cs="Arial"/>
          <w:sz w:val="28"/>
          <w:szCs w:val="28"/>
        </w:rPr>
      </w:pPr>
      <w:r w:rsidRPr="00577168">
        <w:rPr>
          <w:rFonts w:ascii="Arial Narrow" w:hAnsi="Arial Narrow"/>
          <w:sz w:val="28"/>
          <w:szCs w:val="28"/>
        </w:rPr>
        <w:lastRenderedPageBreak/>
        <w:t>Petőfi Népe, 2005. 60. évfolyam</w:t>
      </w:r>
      <w:r>
        <w:rPr>
          <w:rFonts w:ascii="Arial Narrow" w:hAnsi="Arial Narrow"/>
          <w:sz w:val="28"/>
          <w:szCs w:val="28"/>
        </w:rPr>
        <w:t xml:space="preserve">/85. szám </w:t>
      </w:r>
      <w:r w:rsidRPr="00577168">
        <w:rPr>
          <w:rStyle w:val="content-link"/>
          <w:rFonts w:ascii="Arial Narrow" w:hAnsi="Arial Narrow"/>
          <w:sz w:val="28"/>
          <w:szCs w:val="28"/>
        </w:rPr>
        <w:t>2005-04-13</w:t>
      </w:r>
    </w:p>
    <w:p w:rsidR="0046358E" w:rsidRPr="00D17A4D" w:rsidRDefault="00806802" w:rsidP="0046358E">
      <w:pPr>
        <w:spacing w:before="120" w:after="120" w:line="240" w:lineRule="auto"/>
        <w:jc w:val="center"/>
        <w:rPr>
          <w:rFonts w:ascii="Arial Narrow" w:eastAsia="Times New Roman" w:hAnsi="Arial Narrow" w:cs="Times New Roman"/>
          <w:i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i/>
          <w:noProof/>
          <w:sz w:val="28"/>
          <w:szCs w:val="28"/>
          <w:lang w:eastAsia="hu-HU"/>
        </w:rPr>
        <w:drawing>
          <wp:inline distT="0" distB="0" distL="0" distR="0">
            <wp:extent cx="5753100" cy="5524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8E" w:rsidRDefault="0046358E" w:rsidP="0046358E">
      <w:pPr>
        <w:spacing w:before="120" w:after="12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46358E" w:rsidRPr="00621D1A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b/>
          <w:sz w:val="28"/>
          <w:szCs w:val="28"/>
        </w:rPr>
      </w:pPr>
      <w:r w:rsidRPr="00621D1A">
        <w:rPr>
          <w:rStyle w:val="selected"/>
          <w:rFonts w:ascii="Arial Narrow" w:hAnsi="Arial Narrow" w:cs="Arial"/>
          <w:b/>
          <w:sz w:val="28"/>
          <w:szCs w:val="28"/>
        </w:rPr>
        <w:t xml:space="preserve">A </w:t>
      </w:r>
      <w:r w:rsidRPr="00621D1A">
        <w:rPr>
          <w:rStyle w:val="hit"/>
          <w:rFonts w:ascii="Arial Narrow" w:hAnsi="Arial Narrow" w:cs="Arial"/>
          <w:b/>
          <w:sz w:val="28"/>
          <w:szCs w:val="28"/>
        </w:rPr>
        <w:t>Dörmögő-ház</w:t>
      </w:r>
      <w:r w:rsidRPr="00621D1A">
        <w:rPr>
          <w:rStyle w:val="selected"/>
          <w:rFonts w:ascii="Arial Narrow" w:hAnsi="Arial Narrow" w:cs="Arial"/>
          <w:b/>
          <w:sz w:val="28"/>
          <w:szCs w:val="28"/>
        </w:rPr>
        <w:t xml:space="preserve"> is megújult az ünnepre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  <w:r>
        <w:rPr>
          <w:rStyle w:val="hit"/>
          <w:rFonts w:ascii="Arial Narrow" w:hAnsi="Arial Narrow" w:cs="Arial"/>
          <w:sz w:val="28"/>
          <w:szCs w:val="28"/>
        </w:rPr>
        <w:t>S</w:t>
      </w:r>
      <w:r w:rsidRPr="00577168">
        <w:rPr>
          <w:rStyle w:val="hit"/>
          <w:rFonts w:ascii="Arial Narrow" w:hAnsi="Arial Narrow" w:cs="Arial"/>
          <w:sz w:val="28"/>
          <w:szCs w:val="28"/>
        </w:rPr>
        <w:t>zabadszállás</w:t>
      </w:r>
      <w:r w:rsidRPr="00577168">
        <w:rPr>
          <w:rStyle w:val="selected"/>
          <w:rFonts w:ascii="Arial Narrow" w:hAnsi="Arial Narrow" w:cs="Arial"/>
          <w:sz w:val="28"/>
          <w:szCs w:val="28"/>
        </w:rPr>
        <w:t xml:space="preserve"> József Attila születésének 100. évfordulóján, a költészet napján rangos ünnepség keretében adták át a felújított Dörmögő-</w:t>
      </w:r>
      <w:r w:rsidRPr="00577168">
        <w:rPr>
          <w:rStyle w:val="hit"/>
          <w:rFonts w:ascii="Arial Narrow" w:hAnsi="Arial Narrow" w:cs="Arial"/>
          <w:sz w:val="28"/>
          <w:szCs w:val="28"/>
        </w:rPr>
        <w:t>házat</w:t>
      </w:r>
      <w:r w:rsidRPr="00577168">
        <w:rPr>
          <w:rStyle w:val="selected"/>
          <w:rFonts w:ascii="Arial Narrow" w:hAnsi="Arial Narrow" w:cs="Arial"/>
          <w:sz w:val="28"/>
          <w:szCs w:val="28"/>
        </w:rPr>
        <w:t>, s újraavatták a költő szobrát is.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  <w:r w:rsidRPr="00577168">
        <w:rPr>
          <w:rStyle w:val="selected"/>
          <w:rFonts w:ascii="Arial Narrow" w:hAnsi="Arial Narrow" w:cs="Arial"/>
          <w:sz w:val="28"/>
          <w:szCs w:val="28"/>
        </w:rPr>
        <w:t xml:space="preserve">József Attila </w:t>
      </w:r>
      <w:r w:rsidRPr="00577168">
        <w:rPr>
          <w:rStyle w:val="hit"/>
          <w:rFonts w:ascii="Arial Narrow" w:hAnsi="Arial Narrow" w:cs="Arial"/>
          <w:sz w:val="28"/>
          <w:szCs w:val="28"/>
        </w:rPr>
        <w:t>Dörmögő</w:t>
      </w:r>
      <w:r w:rsidRPr="00577168">
        <w:rPr>
          <w:rStyle w:val="selected"/>
          <w:rFonts w:ascii="Arial Narrow" w:hAnsi="Arial Narrow" w:cs="Arial"/>
          <w:sz w:val="28"/>
          <w:szCs w:val="28"/>
        </w:rPr>
        <w:t xml:space="preserve"> című versének sorai - Pál Attila kecskeméti színművész tolmácsolásában - még azok fülében visszhangoztak, akik a városházi ünnepség után megtöltötték a költő nagyapja, Pőcze Imre, a </w:t>
      </w:r>
      <w:r w:rsidRPr="00577168">
        <w:rPr>
          <w:rStyle w:val="hit"/>
          <w:rFonts w:ascii="Arial Narrow" w:hAnsi="Arial Narrow" w:cs="Arial"/>
          <w:sz w:val="28"/>
          <w:szCs w:val="28"/>
        </w:rPr>
        <w:t>Dörmögő házának</w:t>
      </w:r>
      <w:r w:rsidRPr="00577168">
        <w:rPr>
          <w:rStyle w:val="selected"/>
          <w:rFonts w:ascii="Arial Narrow" w:hAnsi="Arial Narrow" w:cs="Arial"/>
          <w:sz w:val="28"/>
          <w:szCs w:val="28"/>
        </w:rPr>
        <w:t xml:space="preserve"> udvarát. </w:t>
      </w:r>
    </w:p>
    <w:p w:rsidR="0046358E" w:rsidRDefault="0046358E" w:rsidP="0046358E">
      <w:pPr>
        <w:spacing w:before="120" w:after="120" w:line="240" w:lineRule="auto"/>
        <w:jc w:val="center"/>
        <w:rPr>
          <w:rStyle w:val="selected"/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hu-HU"/>
        </w:rPr>
        <w:drawing>
          <wp:inline distT="0" distB="0" distL="0" distR="0" wp14:anchorId="4DF94A58" wp14:editId="6FA60295">
            <wp:extent cx="5553075" cy="3705225"/>
            <wp:effectExtent l="19050" t="19050" r="28575" b="2857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358E" w:rsidRPr="00F46CCE" w:rsidRDefault="0046358E" w:rsidP="0046358E">
      <w:pPr>
        <w:spacing w:before="120" w:after="120" w:line="240" w:lineRule="auto"/>
        <w:jc w:val="center"/>
        <w:rPr>
          <w:rFonts w:ascii="Arial Narrow" w:hAnsi="Arial Narrow"/>
          <w:b/>
          <w:i/>
          <w:sz w:val="28"/>
          <w:szCs w:val="28"/>
        </w:rPr>
      </w:pPr>
      <w:r w:rsidRPr="00F46CCE">
        <w:rPr>
          <w:rStyle w:val="selected"/>
          <w:rFonts w:ascii="Arial Narrow" w:hAnsi="Arial Narrow" w:cs="Arial"/>
          <w:sz w:val="28"/>
          <w:szCs w:val="28"/>
        </w:rPr>
        <w:t xml:space="preserve">Sokan gyűltek össze a </w:t>
      </w:r>
      <w:r w:rsidRPr="00F46CCE">
        <w:rPr>
          <w:rStyle w:val="hit"/>
          <w:rFonts w:ascii="Arial Narrow" w:hAnsi="Arial Narrow" w:cs="Arial"/>
          <w:sz w:val="28"/>
          <w:szCs w:val="28"/>
        </w:rPr>
        <w:t>Dörmögő-háznál</w:t>
      </w:r>
    </w:p>
    <w:p w:rsidR="0046358E" w:rsidRPr="00D67065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  <w:r>
        <w:rPr>
          <w:rStyle w:val="selected"/>
          <w:rFonts w:ascii="Arial Narrow" w:hAnsi="Arial Narrow" w:cs="Arial"/>
          <w:sz w:val="28"/>
          <w:szCs w:val="28"/>
        </w:rPr>
        <w:t xml:space="preserve">A </w:t>
      </w:r>
      <w:proofErr w:type="spellStart"/>
      <w:r w:rsidRPr="00577168">
        <w:rPr>
          <w:rStyle w:val="selected"/>
          <w:rFonts w:ascii="Arial Narrow" w:hAnsi="Arial Narrow" w:cs="Arial"/>
          <w:sz w:val="28"/>
          <w:szCs w:val="28"/>
        </w:rPr>
        <w:t>muszájkerti</w:t>
      </w:r>
      <w:proofErr w:type="spellEnd"/>
      <w:r w:rsidRPr="00577168">
        <w:rPr>
          <w:rStyle w:val="selected"/>
          <w:rFonts w:ascii="Arial Narrow" w:hAnsi="Arial Narrow" w:cs="Arial"/>
          <w:sz w:val="28"/>
          <w:szCs w:val="28"/>
        </w:rPr>
        <w:t xml:space="preserve"> csőszháznál tartott ünnepség keretében újraavatták József Attila szobrát, aminek talapzatát elborí</w:t>
      </w:r>
      <w:r>
        <w:rPr>
          <w:rStyle w:val="selected"/>
          <w:rFonts w:ascii="Arial Narrow" w:hAnsi="Arial Narrow" w:cs="Arial"/>
          <w:sz w:val="28"/>
          <w:szCs w:val="28"/>
        </w:rPr>
        <w:t>tották a mécsesek és a virágok.</w:t>
      </w:r>
    </w:p>
    <w:p w:rsidR="0046358E" w:rsidRPr="000F4522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  <w:r>
        <w:rPr>
          <w:rStyle w:val="selected"/>
          <w:rFonts w:ascii="Arial Narrow" w:hAnsi="Arial Narrow" w:cs="Arial"/>
          <w:i/>
          <w:sz w:val="28"/>
          <w:szCs w:val="28"/>
        </w:rPr>
        <w:t xml:space="preserve">- </w:t>
      </w:r>
      <w:r w:rsidRPr="000F4522">
        <w:rPr>
          <w:rStyle w:val="selected"/>
          <w:rFonts w:ascii="Arial Narrow" w:hAnsi="Arial Narrow" w:cs="Arial"/>
          <w:i/>
          <w:sz w:val="28"/>
          <w:szCs w:val="28"/>
        </w:rPr>
        <w:t xml:space="preserve">Példaértékűnek tartom azt, ahogy </w:t>
      </w:r>
      <w:r w:rsidRPr="000F4522">
        <w:rPr>
          <w:rStyle w:val="hit"/>
          <w:rFonts w:ascii="Arial Narrow" w:hAnsi="Arial Narrow" w:cs="Arial"/>
          <w:i/>
          <w:sz w:val="28"/>
          <w:szCs w:val="28"/>
        </w:rPr>
        <w:t>Szabadszállás</w:t>
      </w:r>
      <w:r w:rsidRPr="000F4522">
        <w:rPr>
          <w:rStyle w:val="selected"/>
          <w:rFonts w:ascii="Arial Narrow" w:hAnsi="Arial Narrow" w:cs="Arial"/>
          <w:i/>
          <w:sz w:val="28"/>
          <w:szCs w:val="28"/>
        </w:rPr>
        <w:t xml:space="preserve"> József Attila helyi kapcsolatainak feltárását, művészetének megértését, elemzését sokoldalúan ösztönzi</w:t>
      </w:r>
      <w:r w:rsidRPr="000F4522">
        <w:rPr>
          <w:rStyle w:val="selected"/>
          <w:rFonts w:ascii="Arial Narrow" w:hAnsi="Arial Narrow" w:cs="Arial"/>
          <w:sz w:val="28"/>
          <w:szCs w:val="28"/>
        </w:rPr>
        <w:t xml:space="preserve"> - mondta ünnepi beszédében Koncz Erika, a Nemzeti Kulturális Örökség Minisztérium helyettes államtitkára. Megfogalmazása szerint kulturális hungarikumnak számít a </w:t>
      </w:r>
      <w:r w:rsidRPr="000F4522">
        <w:rPr>
          <w:rStyle w:val="hit"/>
          <w:rFonts w:ascii="Arial Narrow" w:hAnsi="Arial Narrow" w:cs="Arial"/>
          <w:sz w:val="28"/>
          <w:szCs w:val="28"/>
        </w:rPr>
        <w:t>szabadszállásiak</w:t>
      </w:r>
      <w:r w:rsidRPr="000F4522">
        <w:rPr>
          <w:rStyle w:val="selected"/>
          <w:rFonts w:ascii="Arial Narrow" w:hAnsi="Arial Narrow" w:cs="Arial"/>
          <w:sz w:val="28"/>
          <w:szCs w:val="28"/>
        </w:rPr>
        <w:t xml:space="preserve"> és a Porta Egyesület összefogásaként felújított </w:t>
      </w:r>
      <w:r w:rsidRPr="000F4522">
        <w:rPr>
          <w:rStyle w:val="hit"/>
          <w:rFonts w:ascii="Arial Narrow" w:hAnsi="Arial Narrow" w:cs="Arial"/>
          <w:sz w:val="28"/>
          <w:szCs w:val="28"/>
        </w:rPr>
        <w:t>Dörmögő-ház</w:t>
      </w:r>
      <w:r w:rsidRPr="000F4522">
        <w:rPr>
          <w:rStyle w:val="selected"/>
          <w:rFonts w:ascii="Arial Narrow" w:hAnsi="Arial Narrow" w:cs="Arial"/>
          <w:sz w:val="28"/>
          <w:szCs w:val="28"/>
        </w:rPr>
        <w:t>.</w:t>
      </w:r>
    </w:p>
    <w:p w:rsidR="0046358E" w:rsidRDefault="0046358E" w:rsidP="0046358E">
      <w:pPr>
        <w:spacing w:before="120" w:after="120" w:line="240" w:lineRule="auto"/>
        <w:jc w:val="both"/>
        <w:rPr>
          <w:rStyle w:val="selected"/>
          <w:rFonts w:ascii="Arial Narrow" w:hAnsi="Arial Narrow" w:cs="Arial"/>
          <w:sz w:val="28"/>
          <w:szCs w:val="28"/>
        </w:rPr>
      </w:pPr>
      <w:r w:rsidRPr="00577168">
        <w:rPr>
          <w:rStyle w:val="selected"/>
          <w:rFonts w:ascii="Arial Narrow" w:hAnsi="Arial Narrow" w:cs="Arial"/>
          <w:sz w:val="28"/>
          <w:szCs w:val="28"/>
        </w:rPr>
        <w:lastRenderedPageBreak/>
        <w:t xml:space="preserve">Ugyancsak </w:t>
      </w:r>
      <w:r w:rsidRPr="00577168">
        <w:rPr>
          <w:rStyle w:val="hit"/>
          <w:rFonts w:ascii="Arial Narrow" w:hAnsi="Arial Narrow" w:cs="Arial"/>
          <w:sz w:val="28"/>
          <w:szCs w:val="28"/>
        </w:rPr>
        <w:t>Szabadszállás</w:t>
      </w:r>
      <w:r w:rsidRPr="00577168">
        <w:rPr>
          <w:rStyle w:val="selected"/>
          <w:rFonts w:ascii="Arial Narrow" w:hAnsi="Arial Narrow" w:cs="Arial"/>
          <w:sz w:val="28"/>
          <w:szCs w:val="28"/>
        </w:rPr>
        <w:t xml:space="preserve"> adott otthont hétfőn a József Attila szavalóverseny megyei döntőjének. </w:t>
      </w:r>
    </w:p>
    <w:p w:rsidR="0046358E" w:rsidRPr="003326A6" w:rsidRDefault="0046358E" w:rsidP="0046358E">
      <w:pPr>
        <w:spacing w:before="120" w:after="120" w:line="240" w:lineRule="auto"/>
        <w:jc w:val="right"/>
        <w:rPr>
          <w:rStyle w:val="selected"/>
          <w:rFonts w:ascii="Arial Narrow" w:hAnsi="Arial Narrow" w:cs="Arial"/>
          <w:b/>
          <w:i/>
          <w:sz w:val="28"/>
          <w:szCs w:val="28"/>
        </w:rPr>
      </w:pPr>
      <w:r w:rsidRPr="003326A6">
        <w:rPr>
          <w:rStyle w:val="selected"/>
          <w:rFonts w:ascii="Arial Narrow" w:hAnsi="Arial Narrow" w:cs="Arial"/>
          <w:b/>
          <w:i/>
          <w:sz w:val="28"/>
          <w:szCs w:val="28"/>
        </w:rPr>
        <w:t>Pulai Sára</w:t>
      </w:r>
    </w:p>
    <w:p w:rsidR="0046358E" w:rsidRDefault="0046358E" w:rsidP="0046358E">
      <w:pPr>
        <w:spacing w:before="120" w:after="12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46358E" w:rsidRDefault="0046358E" w:rsidP="0046358E">
      <w:pPr>
        <w:spacing w:before="120" w:after="120" w:line="240" w:lineRule="auto"/>
        <w:jc w:val="both"/>
        <w:rPr>
          <w:rFonts w:ascii="Arial Narrow" w:hAnsi="Arial Narrow" w:cs="Arial"/>
          <w:sz w:val="28"/>
          <w:szCs w:val="28"/>
        </w:rPr>
      </w:pPr>
    </w:p>
    <w:p w:rsidR="0046358E" w:rsidRPr="00621D1A" w:rsidRDefault="0046358E" w:rsidP="00463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both"/>
        <w:rPr>
          <w:rFonts w:ascii="Arial Narrow" w:hAnsi="Arial Narrow"/>
          <w:b/>
          <w:i/>
          <w:sz w:val="28"/>
          <w:szCs w:val="28"/>
        </w:rPr>
      </w:pPr>
      <w:r w:rsidRPr="00621D1A">
        <w:rPr>
          <w:rStyle w:val="selected"/>
          <w:rFonts w:ascii="Arial Narrow" w:hAnsi="Arial Narrow" w:cs="Arial"/>
          <w:i/>
          <w:sz w:val="28"/>
          <w:szCs w:val="28"/>
        </w:rPr>
        <w:t xml:space="preserve">József Attila sokat vendégeskedett nagyapjánál, id. Pőcze Imrénél (1844-1931), akit csak </w:t>
      </w:r>
      <w:r w:rsidRPr="00621D1A">
        <w:rPr>
          <w:rStyle w:val="hit"/>
          <w:rFonts w:ascii="Arial Narrow" w:hAnsi="Arial Narrow" w:cs="Arial"/>
          <w:i/>
          <w:sz w:val="28"/>
          <w:szCs w:val="28"/>
        </w:rPr>
        <w:t>Dörmögő</w:t>
      </w:r>
      <w:r w:rsidRPr="00621D1A">
        <w:rPr>
          <w:rStyle w:val="selected"/>
          <w:rFonts w:ascii="Arial Narrow" w:hAnsi="Arial Narrow" w:cs="Arial"/>
          <w:i/>
          <w:sz w:val="28"/>
          <w:szCs w:val="28"/>
        </w:rPr>
        <w:t xml:space="preserve"> néven emleget verseiben, hiszen </w:t>
      </w:r>
      <w:r w:rsidRPr="00621D1A">
        <w:rPr>
          <w:rStyle w:val="hit"/>
          <w:rFonts w:ascii="Arial Narrow" w:hAnsi="Arial Narrow" w:cs="Arial"/>
          <w:i/>
          <w:sz w:val="28"/>
          <w:szCs w:val="28"/>
        </w:rPr>
        <w:t>dörmögő</w:t>
      </w:r>
      <w:r w:rsidRPr="00621D1A">
        <w:rPr>
          <w:rStyle w:val="selected"/>
          <w:rFonts w:ascii="Arial Narrow" w:hAnsi="Arial Narrow" w:cs="Arial"/>
          <w:i/>
          <w:sz w:val="28"/>
          <w:szCs w:val="28"/>
        </w:rPr>
        <w:t xml:space="preserve"> hangú, italt kedvelő, szeretőket tartó, mogorva öregként élt ő. Évtizedeken át </w:t>
      </w:r>
      <w:r w:rsidRPr="00621D1A">
        <w:rPr>
          <w:rStyle w:val="hit"/>
          <w:rFonts w:ascii="Arial Narrow" w:hAnsi="Arial Narrow" w:cs="Arial"/>
          <w:i/>
          <w:sz w:val="28"/>
          <w:szCs w:val="28"/>
        </w:rPr>
        <w:t>Szabadszállás</w:t>
      </w:r>
      <w:r w:rsidRPr="00621D1A">
        <w:rPr>
          <w:rStyle w:val="selected"/>
          <w:rFonts w:ascii="Arial Narrow" w:hAnsi="Arial Narrow" w:cs="Arial"/>
          <w:i/>
          <w:sz w:val="28"/>
          <w:szCs w:val="28"/>
        </w:rPr>
        <w:t xml:space="preserve"> északkeleti szélén lévő </w:t>
      </w:r>
      <w:proofErr w:type="spellStart"/>
      <w:r w:rsidRPr="00621D1A">
        <w:rPr>
          <w:rStyle w:val="selected"/>
          <w:rFonts w:ascii="Arial Narrow" w:hAnsi="Arial Narrow" w:cs="Arial"/>
          <w:i/>
          <w:sz w:val="28"/>
          <w:szCs w:val="28"/>
        </w:rPr>
        <w:t>Muszájkert</w:t>
      </w:r>
      <w:proofErr w:type="spellEnd"/>
      <w:r w:rsidRPr="00621D1A">
        <w:rPr>
          <w:rStyle w:val="selected"/>
          <w:rFonts w:ascii="Arial Narrow" w:hAnsi="Arial Narrow" w:cs="Arial"/>
          <w:i/>
          <w:sz w:val="28"/>
          <w:szCs w:val="28"/>
        </w:rPr>
        <w:t xml:space="preserve"> csősze volt és ott lakott a csőszházban.</w:t>
      </w:r>
    </w:p>
    <w:p w:rsidR="0046358E" w:rsidRPr="004033E6" w:rsidRDefault="0046358E" w:rsidP="004033E6">
      <w:pPr>
        <w:tabs>
          <w:tab w:val="center" w:pos="7371"/>
        </w:tabs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</w:p>
    <w:sectPr w:rsidR="0046358E" w:rsidRPr="004033E6" w:rsidSect="00152DA1">
      <w:footerReference w:type="default" r:id="rId4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FCA" w:rsidRDefault="00C27FCA" w:rsidP="001D6481">
      <w:pPr>
        <w:spacing w:after="0" w:line="240" w:lineRule="auto"/>
      </w:pPr>
      <w:r>
        <w:separator/>
      </w:r>
    </w:p>
  </w:endnote>
  <w:endnote w:type="continuationSeparator" w:id="0">
    <w:p w:rsidR="00C27FCA" w:rsidRDefault="00C27FCA" w:rsidP="001D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9998060"/>
      <w:docPartObj>
        <w:docPartGallery w:val="Page Numbers (Bottom of Page)"/>
        <w:docPartUnique/>
      </w:docPartObj>
    </w:sdtPr>
    <w:sdtEndPr/>
    <w:sdtContent>
      <w:p w:rsidR="001D6481" w:rsidRDefault="00772F5D" w:rsidP="00D46D6A">
        <w:pPr>
          <w:pStyle w:val="llb"/>
          <w:jc w:val="right"/>
        </w:pPr>
        <w:r w:rsidRPr="00681D60">
          <w:rPr>
            <w:rFonts w:ascii="Arial Narrow" w:hAnsi="Arial Narrow"/>
            <w:i/>
            <w:sz w:val="24"/>
            <w:szCs w:val="24"/>
          </w:rPr>
          <w:t xml:space="preserve">Dörmögő ház, javaslat megyei </w:t>
        </w:r>
        <w:proofErr w:type="gramStart"/>
        <w:r w:rsidRPr="00681D60">
          <w:rPr>
            <w:rFonts w:ascii="Arial Narrow" w:hAnsi="Arial Narrow"/>
            <w:i/>
            <w:sz w:val="24"/>
            <w:szCs w:val="24"/>
          </w:rPr>
          <w:t>értéktárba</w:t>
        </w:r>
        <w:r>
          <w:t xml:space="preserve">      </w:t>
        </w:r>
        <w:r w:rsidR="00681D60" w:rsidRPr="00681D60">
          <w:rPr>
            <w:rFonts w:ascii="Arial Narrow" w:hAnsi="Arial Narrow"/>
            <w:sz w:val="28"/>
            <w:szCs w:val="28"/>
          </w:rPr>
          <w:t>23</w:t>
        </w:r>
        <w:proofErr w:type="gramEnd"/>
        <w:r w:rsidR="00681D60" w:rsidRPr="00681D60">
          <w:rPr>
            <w:rFonts w:ascii="Arial Narrow" w:hAnsi="Arial Narrow"/>
            <w:sz w:val="28"/>
            <w:szCs w:val="28"/>
          </w:rPr>
          <w:t xml:space="preserve">/ </w:t>
        </w:r>
        <w:r w:rsidR="001D6481" w:rsidRPr="00681D60">
          <w:rPr>
            <w:rFonts w:ascii="Arial Narrow" w:hAnsi="Arial Narrow"/>
            <w:sz w:val="28"/>
            <w:szCs w:val="28"/>
          </w:rPr>
          <w:fldChar w:fldCharType="begin"/>
        </w:r>
        <w:r w:rsidR="001D6481" w:rsidRPr="00681D60">
          <w:rPr>
            <w:rFonts w:ascii="Arial Narrow" w:hAnsi="Arial Narrow"/>
            <w:sz w:val="28"/>
            <w:szCs w:val="28"/>
          </w:rPr>
          <w:instrText>PAGE   \* MERGEFORMAT</w:instrText>
        </w:r>
        <w:r w:rsidR="001D6481" w:rsidRPr="00681D60">
          <w:rPr>
            <w:rFonts w:ascii="Arial Narrow" w:hAnsi="Arial Narrow"/>
            <w:sz w:val="28"/>
            <w:szCs w:val="28"/>
          </w:rPr>
          <w:fldChar w:fldCharType="separate"/>
        </w:r>
        <w:r w:rsidR="00467C5C">
          <w:rPr>
            <w:rFonts w:ascii="Arial Narrow" w:hAnsi="Arial Narrow"/>
            <w:noProof/>
            <w:sz w:val="28"/>
            <w:szCs w:val="28"/>
          </w:rPr>
          <w:t>5</w:t>
        </w:r>
        <w:r w:rsidR="001D6481" w:rsidRPr="00681D60">
          <w:rPr>
            <w:rFonts w:ascii="Arial Narrow" w:hAnsi="Arial Narrow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FCA" w:rsidRDefault="00C27FCA" w:rsidP="001D6481">
      <w:pPr>
        <w:spacing w:after="0" w:line="240" w:lineRule="auto"/>
      </w:pPr>
      <w:r>
        <w:separator/>
      </w:r>
    </w:p>
  </w:footnote>
  <w:footnote w:type="continuationSeparator" w:id="0">
    <w:p w:rsidR="00C27FCA" w:rsidRDefault="00C27FCA" w:rsidP="001D6481">
      <w:pPr>
        <w:spacing w:after="0" w:line="240" w:lineRule="auto"/>
      </w:pPr>
      <w:r>
        <w:continuationSeparator/>
      </w:r>
    </w:p>
  </w:footnote>
  <w:footnote w:id="1">
    <w:p w:rsidR="00A146CC" w:rsidRPr="00A146CC" w:rsidRDefault="00A146CC">
      <w:pPr>
        <w:pStyle w:val="Lbjegyzetszveg"/>
        <w:rPr>
          <w:rFonts w:ascii="Arial Narrow" w:hAnsi="Arial Narrow"/>
          <w:sz w:val="22"/>
          <w:szCs w:val="22"/>
        </w:rPr>
      </w:pPr>
      <w:r w:rsidRPr="00A146CC">
        <w:rPr>
          <w:rStyle w:val="Lbjegyzet-hivatkozs"/>
          <w:rFonts w:ascii="Arial Narrow" w:hAnsi="Arial Narrow"/>
          <w:sz w:val="22"/>
          <w:szCs w:val="22"/>
        </w:rPr>
        <w:footnoteRef/>
      </w:r>
      <w:r w:rsidRPr="00A146CC">
        <w:rPr>
          <w:rFonts w:ascii="Arial Narrow" w:hAnsi="Arial Narrow"/>
          <w:sz w:val="22"/>
          <w:szCs w:val="22"/>
        </w:rPr>
        <w:t xml:space="preserve"> Kérjük, adja meg a nemzeti érték pontos megnevezését.</w:t>
      </w:r>
    </w:p>
  </w:footnote>
  <w:footnote w:id="2">
    <w:p w:rsidR="00A146CC" w:rsidRPr="00A146CC" w:rsidRDefault="00A146CC">
      <w:pPr>
        <w:pStyle w:val="Lbjegyzetszveg"/>
        <w:rPr>
          <w:rFonts w:ascii="Arial Narrow" w:hAnsi="Arial Narrow"/>
          <w:sz w:val="22"/>
          <w:szCs w:val="22"/>
        </w:rPr>
      </w:pPr>
      <w:r w:rsidRPr="00A146CC">
        <w:rPr>
          <w:rStyle w:val="Lbjegyzet-hivatkozs"/>
          <w:rFonts w:ascii="Arial Narrow" w:hAnsi="Arial Narrow"/>
          <w:sz w:val="22"/>
          <w:szCs w:val="22"/>
        </w:rPr>
        <w:footnoteRef/>
      </w:r>
      <w:r w:rsidRPr="00A146CC">
        <w:rPr>
          <w:rFonts w:ascii="Arial Narrow" w:hAnsi="Arial Narrow"/>
          <w:sz w:val="22"/>
          <w:szCs w:val="22"/>
        </w:rPr>
        <w:t xml:space="preserve"> Kérjük, adja meg, melyik megyei értéktárba kezdeményezi a felvételt.</w:t>
      </w:r>
    </w:p>
  </w:footnote>
  <w:footnote w:id="3">
    <w:p w:rsidR="001D6481" w:rsidRPr="00A146CC" w:rsidRDefault="001D6481">
      <w:pPr>
        <w:pStyle w:val="Lbjegyzetszveg"/>
        <w:rPr>
          <w:rFonts w:ascii="Arial Narrow" w:hAnsi="Arial Narrow"/>
          <w:sz w:val="22"/>
          <w:szCs w:val="22"/>
        </w:rPr>
      </w:pPr>
      <w:r w:rsidRPr="00A146CC">
        <w:rPr>
          <w:rStyle w:val="Lbjegyzet-hivatkozs"/>
          <w:rFonts w:ascii="Arial Narrow" w:hAnsi="Arial Narrow"/>
          <w:sz w:val="22"/>
          <w:szCs w:val="22"/>
        </w:rPr>
        <w:footnoteRef/>
      </w:r>
      <w:r w:rsidRPr="00A146CC">
        <w:rPr>
          <w:rFonts w:ascii="Arial Narrow" w:hAnsi="Arial Narrow"/>
          <w:sz w:val="22"/>
          <w:szCs w:val="22"/>
        </w:rPr>
        <w:t xml:space="preserve"> Egy szakterületenkénti kategória megjelölése lehetséges.</w:t>
      </w:r>
    </w:p>
  </w:footnote>
  <w:footnote w:id="4">
    <w:p w:rsidR="00472B17" w:rsidRPr="00A146CC" w:rsidRDefault="00472B17" w:rsidP="000342F9">
      <w:pPr>
        <w:pStyle w:val="Lbjegyzetszveg"/>
        <w:ind w:left="284" w:hanging="284"/>
        <w:rPr>
          <w:rFonts w:ascii="Arial Narrow" w:hAnsi="Arial Narrow"/>
          <w:sz w:val="22"/>
          <w:szCs w:val="22"/>
        </w:rPr>
      </w:pPr>
      <w:r w:rsidRPr="00A146CC">
        <w:rPr>
          <w:rStyle w:val="Lbjegyzet-hivatkozs"/>
          <w:rFonts w:ascii="Arial Narrow" w:hAnsi="Arial Narrow"/>
          <w:sz w:val="22"/>
          <w:szCs w:val="22"/>
        </w:rPr>
        <w:footnoteRef/>
      </w:r>
      <w:r w:rsidRPr="00A146CC">
        <w:rPr>
          <w:rFonts w:ascii="Arial Narrow" w:hAnsi="Arial Narrow"/>
          <w:sz w:val="22"/>
          <w:szCs w:val="22"/>
        </w:rPr>
        <w:t xml:space="preserve"> Kérjük, jelölje és nevezze meg, amennyiben magyarországi együtt élő népekhez, az államalkotó tényezőként elismert nemzetiségekhez kapcsolódó az érték.</w:t>
      </w:r>
    </w:p>
  </w:footnote>
  <w:footnote w:id="5">
    <w:p w:rsidR="0046358E" w:rsidRPr="00A46AAA" w:rsidRDefault="0046358E" w:rsidP="0046358E">
      <w:pPr>
        <w:spacing w:before="120" w:after="120" w:line="240" w:lineRule="auto"/>
        <w:jc w:val="both"/>
        <w:rPr>
          <w:rFonts w:ascii="Arial Narrow" w:hAnsi="Arial Narrow"/>
          <w:sz w:val="28"/>
          <w:szCs w:val="28"/>
        </w:rPr>
      </w:pPr>
      <w:r w:rsidRPr="00A46AAA">
        <w:rPr>
          <w:rStyle w:val="Lbjegyzet-hivatkozs"/>
          <w:rFonts w:ascii="Arial Narrow" w:hAnsi="Arial Narrow"/>
          <w:b/>
          <w:sz w:val="28"/>
          <w:szCs w:val="28"/>
        </w:rPr>
        <w:footnoteRef/>
      </w:r>
      <w:r>
        <w:t xml:space="preserve"> </w:t>
      </w:r>
      <w:r w:rsidRPr="00A46AAA">
        <w:rPr>
          <w:rFonts w:ascii="Arial Narrow" w:hAnsi="Arial Narrow"/>
          <w:sz w:val="28"/>
          <w:szCs w:val="28"/>
        </w:rPr>
        <w:t>TTIT Társadalom és Természettudományi Ismeretterjesztő Társulat</w:t>
      </w:r>
    </w:p>
    <w:p w:rsidR="0046358E" w:rsidRDefault="0046358E" w:rsidP="0046358E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410F"/>
    <w:multiLevelType w:val="hybridMultilevel"/>
    <w:tmpl w:val="71B0F9B8"/>
    <w:lvl w:ilvl="0" w:tplc="3B06D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25D51"/>
    <w:multiLevelType w:val="hybridMultilevel"/>
    <w:tmpl w:val="8A64A50C"/>
    <w:lvl w:ilvl="0" w:tplc="9200ADC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>
    <w:nsid w:val="118E23C7"/>
    <w:multiLevelType w:val="hybridMultilevel"/>
    <w:tmpl w:val="9BD254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B3DD7"/>
    <w:multiLevelType w:val="hybridMultilevel"/>
    <w:tmpl w:val="C408149E"/>
    <w:lvl w:ilvl="0" w:tplc="6930D156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C56B1"/>
    <w:multiLevelType w:val="hybridMultilevel"/>
    <w:tmpl w:val="8E24616C"/>
    <w:lvl w:ilvl="0" w:tplc="0ADCEC0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95293B"/>
    <w:multiLevelType w:val="hybridMultilevel"/>
    <w:tmpl w:val="1166C518"/>
    <w:lvl w:ilvl="0" w:tplc="D316B0B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13E23"/>
    <w:multiLevelType w:val="hybridMultilevel"/>
    <w:tmpl w:val="F7C04530"/>
    <w:lvl w:ilvl="0" w:tplc="51AA79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3143F8"/>
    <w:multiLevelType w:val="hybridMultilevel"/>
    <w:tmpl w:val="54F6DFA2"/>
    <w:lvl w:ilvl="0" w:tplc="90580B1A">
      <w:start w:val="1"/>
      <w:numFmt w:val="decimal"/>
      <w:lvlText w:val="%1."/>
      <w:lvlJc w:val="left"/>
      <w:pPr>
        <w:ind w:left="729" w:hanging="52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8">
    <w:nsid w:val="7EB12EB2"/>
    <w:multiLevelType w:val="hybridMultilevel"/>
    <w:tmpl w:val="2C62EFC6"/>
    <w:lvl w:ilvl="0" w:tplc="040E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F2"/>
    <w:rsid w:val="000342F9"/>
    <w:rsid w:val="000473C5"/>
    <w:rsid w:val="00063449"/>
    <w:rsid w:val="000B3A30"/>
    <w:rsid w:val="000F139F"/>
    <w:rsid w:val="00101087"/>
    <w:rsid w:val="00104E6C"/>
    <w:rsid w:val="001354E8"/>
    <w:rsid w:val="00152DA1"/>
    <w:rsid w:val="00173A19"/>
    <w:rsid w:val="00177E03"/>
    <w:rsid w:val="001A4459"/>
    <w:rsid w:val="001A5F42"/>
    <w:rsid w:val="001B5895"/>
    <w:rsid w:val="001C14DA"/>
    <w:rsid w:val="001C1DFE"/>
    <w:rsid w:val="001C4096"/>
    <w:rsid w:val="001D5FFA"/>
    <w:rsid w:val="001D6481"/>
    <w:rsid w:val="001E02AF"/>
    <w:rsid w:val="001E29D3"/>
    <w:rsid w:val="001F4D65"/>
    <w:rsid w:val="00201176"/>
    <w:rsid w:val="00210002"/>
    <w:rsid w:val="00223633"/>
    <w:rsid w:val="00243FB4"/>
    <w:rsid w:val="002E3DF2"/>
    <w:rsid w:val="00315520"/>
    <w:rsid w:val="00324E34"/>
    <w:rsid w:val="00354E1B"/>
    <w:rsid w:val="003E1BD7"/>
    <w:rsid w:val="004033E6"/>
    <w:rsid w:val="004045A8"/>
    <w:rsid w:val="004117B0"/>
    <w:rsid w:val="004223FE"/>
    <w:rsid w:val="00423AB1"/>
    <w:rsid w:val="0044789E"/>
    <w:rsid w:val="0046358E"/>
    <w:rsid w:val="00467C5C"/>
    <w:rsid w:val="00472B17"/>
    <w:rsid w:val="00486106"/>
    <w:rsid w:val="004B287E"/>
    <w:rsid w:val="004E5A5F"/>
    <w:rsid w:val="004F6CFF"/>
    <w:rsid w:val="004F77E5"/>
    <w:rsid w:val="005024A3"/>
    <w:rsid w:val="005263A4"/>
    <w:rsid w:val="005530D5"/>
    <w:rsid w:val="0057529A"/>
    <w:rsid w:val="0058512C"/>
    <w:rsid w:val="005C79C6"/>
    <w:rsid w:val="00603C7C"/>
    <w:rsid w:val="00606089"/>
    <w:rsid w:val="00681D60"/>
    <w:rsid w:val="00687058"/>
    <w:rsid w:val="006926C0"/>
    <w:rsid w:val="006A3660"/>
    <w:rsid w:val="006B029F"/>
    <w:rsid w:val="006D082E"/>
    <w:rsid w:val="006E0DC2"/>
    <w:rsid w:val="006E2C0F"/>
    <w:rsid w:val="00716777"/>
    <w:rsid w:val="0076370F"/>
    <w:rsid w:val="00772F5D"/>
    <w:rsid w:val="007921CB"/>
    <w:rsid w:val="007A6741"/>
    <w:rsid w:val="00806802"/>
    <w:rsid w:val="00806F76"/>
    <w:rsid w:val="00840DF9"/>
    <w:rsid w:val="008770DB"/>
    <w:rsid w:val="00897C01"/>
    <w:rsid w:val="008A6E13"/>
    <w:rsid w:val="008F1522"/>
    <w:rsid w:val="008F7193"/>
    <w:rsid w:val="009732A8"/>
    <w:rsid w:val="00976D50"/>
    <w:rsid w:val="009805EA"/>
    <w:rsid w:val="009E43A8"/>
    <w:rsid w:val="00A069AB"/>
    <w:rsid w:val="00A146CC"/>
    <w:rsid w:val="00A252DB"/>
    <w:rsid w:val="00A43FF9"/>
    <w:rsid w:val="00A471A0"/>
    <w:rsid w:val="00A55858"/>
    <w:rsid w:val="00A72382"/>
    <w:rsid w:val="00A75BEF"/>
    <w:rsid w:val="00A83CAF"/>
    <w:rsid w:val="00A84FE2"/>
    <w:rsid w:val="00AD19CD"/>
    <w:rsid w:val="00AD385D"/>
    <w:rsid w:val="00AE23A0"/>
    <w:rsid w:val="00AF09A8"/>
    <w:rsid w:val="00B14FCF"/>
    <w:rsid w:val="00B302B8"/>
    <w:rsid w:val="00B3764C"/>
    <w:rsid w:val="00B71E9B"/>
    <w:rsid w:val="00B86ABA"/>
    <w:rsid w:val="00B95AAB"/>
    <w:rsid w:val="00BA6BE9"/>
    <w:rsid w:val="00BC56E8"/>
    <w:rsid w:val="00BD4737"/>
    <w:rsid w:val="00BE1D8A"/>
    <w:rsid w:val="00BE2996"/>
    <w:rsid w:val="00C05115"/>
    <w:rsid w:val="00C25A3D"/>
    <w:rsid w:val="00C27FCA"/>
    <w:rsid w:val="00C36A13"/>
    <w:rsid w:val="00C73277"/>
    <w:rsid w:val="00CC5189"/>
    <w:rsid w:val="00CC7A8E"/>
    <w:rsid w:val="00D02E7B"/>
    <w:rsid w:val="00D213A2"/>
    <w:rsid w:val="00D35735"/>
    <w:rsid w:val="00D46D6A"/>
    <w:rsid w:val="00D4729D"/>
    <w:rsid w:val="00D52E5B"/>
    <w:rsid w:val="00D66D7E"/>
    <w:rsid w:val="00D86141"/>
    <w:rsid w:val="00D86C2C"/>
    <w:rsid w:val="00D91522"/>
    <w:rsid w:val="00DE10DC"/>
    <w:rsid w:val="00E2437C"/>
    <w:rsid w:val="00E26B9C"/>
    <w:rsid w:val="00E3160F"/>
    <w:rsid w:val="00E35326"/>
    <w:rsid w:val="00E37D83"/>
    <w:rsid w:val="00EB342F"/>
    <w:rsid w:val="00F1055C"/>
    <w:rsid w:val="00F22204"/>
    <w:rsid w:val="00F42D29"/>
    <w:rsid w:val="00F44274"/>
    <w:rsid w:val="00F600AD"/>
    <w:rsid w:val="00F9443B"/>
    <w:rsid w:val="00FA313E"/>
    <w:rsid w:val="00FA4091"/>
    <w:rsid w:val="00FB4E46"/>
    <w:rsid w:val="00FD177A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E0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2E3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E3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F1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E3D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E3DF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table" w:styleId="Rcsostblzat">
    <w:name w:val="Table Grid"/>
    <w:basedOn w:val="Normltblzat"/>
    <w:uiPriority w:val="59"/>
    <w:rsid w:val="002E3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6A366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366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7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6481"/>
  </w:style>
  <w:style w:type="paragraph" w:styleId="llb">
    <w:name w:val="footer"/>
    <w:basedOn w:val="Norml"/>
    <w:link w:val="llb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6481"/>
  </w:style>
  <w:style w:type="paragraph" w:styleId="Lbjegyzetszveg">
    <w:name w:val="footnote text"/>
    <w:basedOn w:val="Norml"/>
    <w:link w:val="LbjegyzetszvegChar"/>
    <w:uiPriority w:val="99"/>
    <w:semiHidden/>
    <w:unhideWhenUsed/>
    <w:rsid w:val="001D6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6481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D6481"/>
    <w:rPr>
      <w:vertAlign w:val="superscript"/>
    </w:rPr>
  </w:style>
  <w:style w:type="character" w:customStyle="1" w:styleId="hit">
    <w:name w:val="hit"/>
    <w:basedOn w:val="Bekezdsalapbettpusa"/>
    <w:rsid w:val="008F1522"/>
  </w:style>
  <w:style w:type="character" w:customStyle="1" w:styleId="selected">
    <w:name w:val="selected"/>
    <w:basedOn w:val="Bekezdsalapbettpusa"/>
    <w:rsid w:val="008F1522"/>
  </w:style>
  <w:style w:type="character" w:customStyle="1" w:styleId="Cmsor5Char">
    <w:name w:val="Címsor 5 Char"/>
    <w:basedOn w:val="Bekezdsalapbettpusa"/>
    <w:link w:val="Cmsor5"/>
    <w:uiPriority w:val="9"/>
    <w:semiHidden/>
    <w:rsid w:val="008F15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ontent-link">
    <w:name w:val="content-link"/>
    <w:basedOn w:val="Bekezdsalapbettpusa"/>
    <w:rsid w:val="008F1522"/>
  </w:style>
  <w:style w:type="character" w:styleId="Mrltotthiperhivatkozs">
    <w:name w:val="FollowedHyperlink"/>
    <w:basedOn w:val="Bekezdsalapbettpusa"/>
    <w:uiPriority w:val="99"/>
    <w:semiHidden/>
    <w:unhideWhenUsed/>
    <w:rsid w:val="00E37D83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E0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incstrkz">
    <w:name w:val="No Spacing"/>
    <w:uiPriority w:val="1"/>
    <w:qFormat/>
    <w:rsid w:val="000634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E0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2E3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E3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F1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E3D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E3DF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table" w:styleId="Rcsostblzat">
    <w:name w:val="Table Grid"/>
    <w:basedOn w:val="Normltblzat"/>
    <w:uiPriority w:val="59"/>
    <w:rsid w:val="002E3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6A366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366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7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6481"/>
  </w:style>
  <w:style w:type="paragraph" w:styleId="llb">
    <w:name w:val="footer"/>
    <w:basedOn w:val="Norml"/>
    <w:link w:val="llb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6481"/>
  </w:style>
  <w:style w:type="paragraph" w:styleId="Lbjegyzetszveg">
    <w:name w:val="footnote text"/>
    <w:basedOn w:val="Norml"/>
    <w:link w:val="LbjegyzetszvegChar"/>
    <w:uiPriority w:val="99"/>
    <w:semiHidden/>
    <w:unhideWhenUsed/>
    <w:rsid w:val="001D6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6481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D6481"/>
    <w:rPr>
      <w:vertAlign w:val="superscript"/>
    </w:rPr>
  </w:style>
  <w:style w:type="character" w:customStyle="1" w:styleId="hit">
    <w:name w:val="hit"/>
    <w:basedOn w:val="Bekezdsalapbettpusa"/>
    <w:rsid w:val="008F1522"/>
  </w:style>
  <w:style w:type="character" w:customStyle="1" w:styleId="selected">
    <w:name w:val="selected"/>
    <w:basedOn w:val="Bekezdsalapbettpusa"/>
    <w:rsid w:val="008F1522"/>
  </w:style>
  <w:style w:type="character" w:customStyle="1" w:styleId="Cmsor5Char">
    <w:name w:val="Címsor 5 Char"/>
    <w:basedOn w:val="Bekezdsalapbettpusa"/>
    <w:link w:val="Cmsor5"/>
    <w:uiPriority w:val="9"/>
    <w:semiHidden/>
    <w:rsid w:val="008F15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ontent-link">
    <w:name w:val="content-link"/>
    <w:basedOn w:val="Bekezdsalapbettpusa"/>
    <w:rsid w:val="008F1522"/>
  </w:style>
  <w:style w:type="character" w:styleId="Mrltotthiperhivatkozs">
    <w:name w:val="FollowedHyperlink"/>
    <w:basedOn w:val="Bekezdsalapbettpusa"/>
    <w:uiPriority w:val="99"/>
    <w:semiHidden/>
    <w:unhideWhenUsed/>
    <w:rsid w:val="00E37D83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E0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incstrkz">
    <w:name w:val="No Spacing"/>
    <w:uiPriority w:val="1"/>
    <w:qFormat/>
    <w:rsid w:val="000634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6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ibrary.hungaricana.hu/hu/collection/helyi_lapok_bacskiskunmegye_bacskiskunmegyei_nepujsag_1975/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://www.muemlekem.hu/muemlek/show/2347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s://library.hungaricana.hu/hu/view/BacsKiskunMegyeiNepujsag_1955_04/?pg=52&amp;layout=s" TargetMode="External"/><Relationship Id="rId17" Type="http://schemas.openxmlformats.org/officeDocument/2006/relationships/hyperlink" Target="http://www.szabadszallas.hu/turisztika/&#233;rt&#233;kt&#225;r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yperlink" Target="https://library.hungaricana.hu/hu/collection/helyi_lapok_bacskiskunmegye_bacskiskunmegyei_nepujsag_1975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AZLGzbWMnA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naih.hu" TargetMode="Externa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brary.hungaricana.hu/hu/collection/helyi_lapok_bacskiskunmegye_bacskiskunmegyei_nepujsag_1955/" TargetMode="External"/><Relationship Id="rId24" Type="http://schemas.openxmlformats.org/officeDocument/2006/relationships/hyperlink" Target="https://www.youtube.com/watch?v=MAZLGzbWMnA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ibrary.hungaricana.hu/hu/view/BacsKiskunMegyeiNepujsag_2005_04/?query=D%C3%B6rm%C3%B6g%C5%91-h%C3%A1z%20Szabadsz%C3%A1ll%C3%A1s&amp;pg=183&amp;layout=s" TargetMode="External"/><Relationship Id="rId23" Type="http://schemas.openxmlformats.org/officeDocument/2006/relationships/image" Target="media/image6.jpeg"/><Relationship Id="rId28" Type="http://schemas.openxmlformats.org/officeDocument/2006/relationships/hyperlink" Target="mailto:keresztesi.agnes@bacskiskun.hu" TargetMode="External"/><Relationship Id="rId36" Type="http://schemas.openxmlformats.org/officeDocument/2006/relationships/hyperlink" Target="https://library.hungaricana.hu/hu/collection/helyi_lapok_bacskiskunmegye_bacskiskunmegyei_nepujsag_1955/" TargetMode="External"/><Relationship Id="rId10" Type="http://schemas.openxmlformats.org/officeDocument/2006/relationships/hyperlink" Target="https://hajd&#250;t&#225;nc.hu/a-dormogo-unokaja/?fbclid=IwAR3t78jVm8og_4sgud6CqZq1piln1ae55PfLE7-yi0zp-QxhmMDBO9XAaPs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9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horvath.balazsistvan@gmail.com" TargetMode="External"/><Relationship Id="rId14" Type="http://schemas.openxmlformats.org/officeDocument/2006/relationships/hyperlink" Target="https://library.hungaricana.hu/hu/view/BacsKiskunMegyeiNepujsag_1975_04/?query=D%C3%B6rm%C3%B6g%C5%91-h%C3%A1z%20Szabadsz%C3%A1ll%C3%A1s&amp;pg=160&amp;layout=s" TargetMode="External"/><Relationship Id="rId22" Type="http://schemas.openxmlformats.org/officeDocument/2006/relationships/image" Target="media/image5.jpeg"/><Relationship Id="rId27" Type="http://schemas.openxmlformats.org/officeDocument/2006/relationships/hyperlink" Target="mailto:keresztesi.agnes@bacskiskun.hu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C5684-EF12-41D0-B4A2-56A2F2264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3898</Words>
  <Characters>26904</Characters>
  <Application>Microsoft Office Word</Application>
  <DocSecurity>0</DocSecurity>
  <Lines>224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Balázs</dc:creator>
  <cp:lastModifiedBy>Balázs</cp:lastModifiedBy>
  <cp:revision>2</cp:revision>
  <cp:lastPrinted>2020-08-28T07:54:00Z</cp:lastPrinted>
  <dcterms:created xsi:type="dcterms:W3CDTF">2021-07-17T17:16:00Z</dcterms:created>
  <dcterms:modified xsi:type="dcterms:W3CDTF">2021-07-17T17:16:00Z</dcterms:modified>
</cp:coreProperties>
</file>